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cs="Times New Roman"/>
          <w:b/>
          <w:sz w:val="24"/>
          <w:szCs w:val="24"/>
        </w:rPr>
        <w:t>ZARZĄDZENIE NR ……. / 202</w:t>
      </w:r>
      <w:r>
        <w:rPr>
          <w:rFonts w:cs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Dyrektora Miejskiego Ośrodka Pomocy Społecznej w Malborku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cs="Times New Roman"/>
          <w:b/>
          <w:sz w:val="24"/>
          <w:szCs w:val="24"/>
        </w:rPr>
        <w:t xml:space="preserve">z dnia </w:t>
      </w:r>
      <w:r>
        <w:rPr>
          <w:rFonts w:cs="Times New Roman"/>
          <w:b/>
          <w:sz w:val="24"/>
          <w:szCs w:val="24"/>
        </w:rPr>
        <w:t>11</w:t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10</w:t>
      </w:r>
      <w:r>
        <w:rPr>
          <w:rFonts w:cs="Times New Roman"/>
          <w:b/>
          <w:sz w:val="24"/>
          <w:szCs w:val="24"/>
        </w:rPr>
        <w:t>.202</w:t>
      </w:r>
      <w:r>
        <w:rPr>
          <w:rFonts w:cs="Times New Roman"/>
          <w:b/>
          <w:sz w:val="24"/>
          <w:szCs w:val="24"/>
        </w:rPr>
        <w:t xml:space="preserve">3 </w:t>
      </w:r>
      <w:r>
        <w:rPr>
          <w:rFonts w:cs="Times New Roman"/>
          <w:b/>
          <w:sz w:val="24"/>
          <w:szCs w:val="24"/>
        </w:rPr>
        <w:t>roku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w sprawie wyznaczenia dodatkowego dnia wolnego w Miejskim Ośrodku Pomocy Społecznej</w:t>
        <w:br/>
        <w:t xml:space="preserve">w Malborku w zamian za święto przypadające w sobotę dnia </w:t>
      </w:r>
      <w:r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listopada </w:t>
      </w:r>
      <w:r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roku.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color w:val="000000" w:themeColor="text1"/>
          <w:sz w:val="24"/>
          <w:szCs w:val="24"/>
          <w:shd w:fill="FFFFFF" w:val="clear"/>
        </w:rPr>
        <w:t xml:space="preserve">art. 130 § 2 ustawy z dnia 26 czerwca 1974 Kodeks pracy oraz § 20 pkt. 5 Regulaminu Pracy Miejskiego Ośrodka Pomocy Społecznej w Malborku, </w:t>
      </w:r>
      <w:r>
        <w:rPr>
          <w:rFonts w:cs="Times New Roman"/>
          <w:sz w:val="24"/>
          <w:szCs w:val="24"/>
        </w:rPr>
        <w:t>zarządza się, co następuje:</w:t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ascii="Calibri" w:hAnsi="Calibri" w:eastAsiaTheme="majorEastAsia"/>
        </w:rPr>
        <w:t>§ 1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/>
      </w:pPr>
      <w:r>
        <w:rPr>
          <w:rStyle w:val="Fragment"/>
          <w:rFonts w:ascii="Calibri" w:hAnsi="Calibri"/>
        </w:rPr>
        <w:t xml:space="preserve">Wyznacza się dzień </w:t>
      </w:r>
      <w:r>
        <w:rPr>
          <w:rStyle w:val="Fragment"/>
          <w:rFonts w:ascii="Calibri" w:hAnsi="Calibri"/>
        </w:rPr>
        <w:t>13</w:t>
      </w:r>
      <w:r>
        <w:rPr>
          <w:rStyle w:val="Fragment"/>
          <w:rFonts w:ascii="Calibri" w:hAnsi="Calibri"/>
        </w:rPr>
        <w:t xml:space="preserve"> </w:t>
      </w:r>
      <w:r>
        <w:rPr>
          <w:rStyle w:val="Fragment"/>
          <w:rFonts w:ascii="Calibri" w:hAnsi="Calibri"/>
        </w:rPr>
        <w:t>listopada</w:t>
      </w:r>
      <w:r>
        <w:rPr>
          <w:rStyle w:val="Fragment"/>
          <w:rFonts w:ascii="Calibri" w:hAnsi="Calibri"/>
        </w:rPr>
        <w:t xml:space="preserve"> 202</w:t>
      </w:r>
      <w:r>
        <w:rPr>
          <w:rStyle w:val="Fragment"/>
          <w:rFonts w:ascii="Calibri" w:hAnsi="Calibri"/>
        </w:rPr>
        <w:t>3</w:t>
      </w:r>
      <w:r>
        <w:rPr>
          <w:rStyle w:val="Fragment"/>
          <w:rFonts w:ascii="Calibri" w:hAnsi="Calibri"/>
        </w:rPr>
        <w:t xml:space="preserve"> roku, jako dodatkowy dzień wolny od pracy</w:t>
        <w:br/>
        <w:t xml:space="preserve">w Miejskim Ośrodku Pomocy Społecznej w Malborku w zamian za dzień świąteczny przypadający w sobotę dnia </w:t>
      </w:r>
      <w:r>
        <w:rPr>
          <w:rStyle w:val="Fragment"/>
          <w:rFonts w:ascii="Calibri" w:hAnsi="Calibri"/>
        </w:rPr>
        <w:t>11</w:t>
      </w:r>
      <w:r>
        <w:rPr>
          <w:rStyle w:val="Fragment"/>
          <w:rFonts w:ascii="Calibri" w:hAnsi="Calibri"/>
        </w:rPr>
        <w:t xml:space="preserve"> </w:t>
      </w:r>
      <w:r>
        <w:rPr>
          <w:rStyle w:val="Fragment"/>
          <w:rFonts w:ascii="Calibri" w:hAnsi="Calibri"/>
        </w:rPr>
        <w:t>listopada</w:t>
      </w:r>
      <w:r>
        <w:rPr>
          <w:rStyle w:val="Fragment"/>
          <w:rFonts w:ascii="Calibri" w:hAnsi="Calibri"/>
        </w:rPr>
        <w:t xml:space="preserve"> 202</w:t>
      </w:r>
      <w:r>
        <w:rPr>
          <w:rStyle w:val="Fragment"/>
          <w:rFonts w:ascii="Calibri" w:hAnsi="Calibri"/>
        </w:rPr>
        <w:t xml:space="preserve">3 </w:t>
      </w:r>
      <w:r>
        <w:rPr>
          <w:rStyle w:val="Fragment"/>
          <w:rFonts w:ascii="Calibri" w:hAnsi="Calibri"/>
        </w:rPr>
        <w:t>roku.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>
          <w:rStyle w:val="Fragment"/>
          <w:rFonts w:ascii="Calibri" w:hAnsi="Calibri"/>
        </w:rPr>
      </w:pPr>
      <w:r>
        <w:rPr>
          <w:rFonts w:ascii="Calibri" w:hAnsi="Calibri"/>
        </w:rPr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ascii="Calibri" w:hAnsi="Calibri" w:eastAsiaTheme="majorEastAsia"/>
        </w:rPr>
        <w:t>§ 2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/>
      </w:pPr>
      <w:r>
        <w:rPr>
          <w:rStyle w:val="Fragment"/>
          <w:rFonts w:ascii="Calibri" w:hAnsi="Calibri"/>
        </w:rPr>
        <w:t>Zarządzenie podaje się do wiadomości pracowników Miejskiego Ośrodka Pomocy Społecznej w Malborku oraz do publicznej wiadomości poprzez wywieszenie na tablicy ogłoszeń</w:t>
        <w:br/>
        <w:t xml:space="preserve">w Miejskim Ośrodku Pomocy Społecznej w Malborku oraz opublikowaniu na stronie internetowej Ośrodka. 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>
          <w:rStyle w:val="Fragment"/>
          <w:rFonts w:ascii="Calibri" w:hAnsi="Calibri"/>
        </w:rPr>
      </w:pPr>
      <w:r>
        <w:rPr>
          <w:rFonts w:ascii="Calibri" w:hAnsi="Calibri"/>
        </w:rPr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ascii="Calibri" w:hAnsi="Calibri" w:eastAsiaTheme="majorEastAsia"/>
        </w:rPr>
        <w:t>§ 3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/>
      </w:pPr>
      <w:r>
        <w:rPr>
          <w:rStyle w:val="Fragment"/>
          <w:rFonts w:ascii="Calibri" w:hAnsi="Calibri"/>
        </w:rPr>
        <w:t>Zarządzenie wchodzi w życie z dniem podpisania.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>
          <w:rStyle w:val="Fragment"/>
          <w:rFonts w:ascii="Calibri" w:hAnsi="Calibri"/>
        </w:rPr>
      </w:pPr>
      <w:r>
        <w:rPr>
          <w:rFonts w:ascii="Calibri" w:hAnsi="Calibri"/>
        </w:rPr>
      </w:r>
    </w:p>
    <w:p>
      <w:pPr>
        <w:pStyle w:val="Paragraf"/>
        <w:spacing w:lineRule="auto" w:line="360" w:beforeAutospacing="0" w:before="0" w:afterAutospacing="0" w:after="0"/>
        <w:jc w:val="center"/>
        <w:rPr>
          <w:rFonts w:ascii="Calibri" w:hAnsi="Calibr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b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258ce"/>
    <w:pPr>
      <w:keepNext w:val="true"/>
      <w:keepLines/>
      <w:pageBreakBefore/>
      <w:spacing w:before="480" w:after="0"/>
      <w:jc w:val="center"/>
      <w:outlineLvl w:val="0"/>
    </w:pPr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2258ce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Nagwek1Znak1" w:customStyle="1">
    <w:name w:val="Nagłówek 1 Znak1"/>
    <w:basedOn w:val="DefaultParagraphFont"/>
    <w:uiPriority w:val="9"/>
    <w:qFormat/>
    <w:rsid w:val="002258ce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d979a8"/>
    <w:rPr>
      <w:b/>
      <w:bCs/>
    </w:rPr>
  </w:style>
  <w:style w:type="character" w:styleId="Fragment" w:customStyle="1">
    <w:name w:val="fragment"/>
    <w:basedOn w:val="DefaultParagraphFont"/>
    <w:qFormat/>
    <w:rsid w:val="00d979a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agraf" w:customStyle="1">
    <w:name w:val="paragraf"/>
    <w:basedOn w:val="Normal"/>
    <w:qFormat/>
    <w:rsid w:val="00d979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BB2F-C7D1-49AC-9A98-571F9EE6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LibreOffice/7.4.1.2$Windows_X86_64 LibreOffice_project/3c58a8f3a960df8bc8fd77b461821e42c061c5f0</Application>
  <AppVersion>15.0000</AppVersion>
  <DocSecurity>0</DocSecurity>
  <Pages>1</Pages>
  <Words>152</Words>
  <Characters>834</Characters>
  <CharactersWithSpaces>976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2020-03-17T13:30:00Z</dcterms:created>
  <dc:creator>Marek Lesiak</dc:creator>
  <dc:description/>
  <dc:language>pl-PL</dc:language>
  <cp:lastModifiedBy/>
  <cp:lastPrinted>2023-10-12T09:37:08Z</cp:lastPrinted>
  <dcterms:modified xsi:type="dcterms:W3CDTF">2023-10-12T09:39:46Z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