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>UOP.261.</w:t>
      </w:r>
      <w:r>
        <w:rPr>
          <w:sz w:val="24"/>
          <w:szCs w:val="24"/>
        </w:rPr>
        <w:t>15.</w:t>
      </w:r>
      <w:r>
        <w:rPr>
          <w:sz w:val="24"/>
          <w:szCs w:val="24"/>
        </w:rPr>
        <w:t xml:space="preserve">2022.EF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28 grudnia 2022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Świadczenie specjalistycznych usług opiekuńczych dla osób z zaburzeniami psychicznymi - w zakresie zajęć z logopedą dla Klientów Miejskiego Ośrodka Pomocy Społecznej w Malborku w 2023 roku”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2021r. poz. 1129)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2020 r. poz.685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2020 r. poz. 1876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2021r. Poz. 1145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Ewa Falkiewicz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Przedmiotem zamówienia jest świadczenie specjalistycznych usług opiekuńczych dla osób z zaburzeniami psychicznymi. Zamówienie obejmuje specjalistyczne usługi opiekuńcze dla osób z zaburzeniami psychicznymi w zakresie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zajęć z logopedą </w:t>
      </w:r>
      <w:r>
        <w:rPr>
          <w:rFonts w:cs="Times New Roman" w:ascii="Times New Roman" w:hAnsi="Times New Roman"/>
          <w:b/>
          <w:bCs/>
          <w:sz w:val="24"/>
          <w:szCs w:val="24"/>
        </w:rPr>
        <w:t>w łącznym wymiarze 72 godzin dla 1 dziecka w okresie od lutego do października 2023 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6 - miesięczny staż pracy w jednej z następujących jednostek: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a)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b) ośrodku terapeutyczno-edukacyjno-wychowawczym;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c) zakładzie rehabilitacji; 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d) innej jednostce niż wymienione w pkt a) – c), świadczącej specjalistyczne usługi opiekuńcze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>Ofertę cenową wraz ze wszystkimi wymaganymi dokumentami można złożyć osobiście (dokumenty muszą być w zamkniętej kopercie) w siedzibie Zamawiającego: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Miejski Ośrodek Pomocy Społecznej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ul. Słowackiego 74,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 xml:space="preserve">82-200 Malbork 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b/>
          <w:color w:val="00000A"/>
          <w:kern w:val="0"/>
        </w:rPr>
        <w:t>Sekretariat</w:t>
      </w:r>
    </w:p>
    <w:p>
      <w:pPr>
        <w:pStyle w:val="Standard"/>
        <w:jc w:val="both"/>
        <w:rPr>
          <w:rFonts w:cs="Times New Roman"/>
        </w:rPr>
      </w:pPr>
      <w:r>
        <w:rPr>
          <w:rFonts w:cs="Times New Roman"/>
          <w:color w:val="00000A"/>
          <w:kern w:val="0"/>
        </w:rPr>
        <w:t xml:space="preserve">lub wysłane na na adres e-mail: </w:t>
      </w:r>
      <w:hyperlink r:id="rId7">
        <w:r>
          <w:rPr>
            <w:rStyle w:val="Czeinternetowe"/>
            <w:rFonts w:cs="Times New Roman"/>
            <w:color w:val="00000A"/>
            <w:kern w:val="0"/>
          </w:rPr>
          <w:t>efalkiewicz</w:t>
        </w:r>
      </w:hyperlink>
      <w:hyperlink r:id="rId8">
        <w:r>
          <w:rPr>
            <w:rStyle w:val="Czeinternetowe"/>
            <w:rFonts w:cs="Times New Roman"/>
            <w:kern w:val="0"/>
          </w:rPr>
          <w:t>@mops.malbork.pl</w:t>
        </w:r>
      </w:hyperlink>
      <w:r>
        <w:rPr>
          <w:rFonts w:cs="Times New Roman"/>
          <w:color w:val="00000A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„Oferta na świadczenie specjalistycznych usług opiekuńczych dla osób z zaburzeniami psychicznymi – zajęcia z logopedą”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 </w:t>
      </w:r>
      <w:r>
        <w:rPr>
          <w:rFonts w:cs="Times New Roman"/>
          <w:b/>
          <w:color w:val="00000A"/>
          <w:kern w:val="0"/>
          <w:u w:val="single"/>
        </w:rPr>
        <w:t>05 stycznia 2023 rok do godziny 9.00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05 stycznia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9.30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Wzór umowy – </w:t>
      </w:r>
      <w:r>
        <w:rPr>
          <w:rFonts w:cs="Times New Roman" w:ascii="Times New Roman" w:hAnsi="Times New Roman"/>
          <w:b/>
          <w:szCs w:val="24"/>
        </w:rPr>
        <w:t>Załącznik Nr 5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hyperlink" Target="mailto:efalkiewicz@mops.malbork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LibreOffice/7.4.1.2$Windows_X86_64 LibreOffice_project/3c58a8f3a960df8bc8fd77b461821e42c061c5f0</Application>
  <AppVersion>15.0000</AppVersion>
  <Pages>6</Pages>
  <Words>1667</Words>
  <Characters>10853</Characters>
  <CharactersWithSpaces>12420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2022-12-16T08:17:00Z</dcterms:created>
  <dc:creator>Użytkownik systemu Windows</dc:creator>
  <dc:description/>
  <dc:language>pl-PL</dc:language>
  <cp:lastModifiedBy/>
  <dcterms:modified xsi:type="dcterms:W3CDTF">2022-12-28T11:17:37Z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