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UOP.261.15.2022.EF </w:t>
      </w:r>
    </w:p>
    <w:p>
      <w:pPr>
        <w:pStyle w:val="NormalWeb"/>
        <w:spacing w:before="280" w:after="0"/>
        <w:jc w:val="right"/>
        <w:rPr/>
      </w:pPr>
      <w:r>
        <w:rPr/>
        <w:t>Malbork, dnia 13 czerwca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>Świadczenie specjalistycznych usług opiekuńczych dla osób z zaburzeniami psychicznymi - w zakresie rehabilitacji ruchowej METODA VOJTU oraz w zakresie rehabilitacji neurologicznej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dla Klientów Miejskiego Ośrodka Pomocy Społecznej w Malborku w 2022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 obejmuje 1 zadanie:</w:t>
      </w:r>
    </w:p>
    <w:p>
      <w:pPr>
        <w:pStyle w:val="Tretekstu"/>
        <w:ind w:left="720" w:hanging="0"/>
        <w:jc w:val="both"/>
        <w:rPr/>
      </w:pPr>
      <w:r>
        <w:rPr>
          <w:rStyle w:val="Strong"/>
          <w:rFonts w:cs="Times New Roman" w:ascii="Times New Roman" w:hAnsi="Times New Roman"/>
          <w:u w:val="single"/>
        </w:rPr>
        <w:t>Część nr 1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</w:rPr>
        <w:t xml:space="preserve"> rehabilitacji ruchowej METODA VOJTU </w:t>
      </w:r>
      <w:r>
        <w:rPr>
          <w:rFonts w:cs="Times New Roman" w:ascii="Times New Roman" w:hAnsi="Times New Roman"/>
        </w:rPr>
        <w:t xml:space="preserve">w łącznym wymiarze 24 godzin dla 1 dziecka w okresie od września do grudnia 2022 r.  </w:t>
      </w:r>
    </w:p>
    <w:p>
      <w:pPr>
        <w:pStyle w:val="Tretekstu"/>
        <w:ind w:left="720" w:hanging="0"/>
        <w:jc w:val="both"/>
        <w:rPr/>
      </w:pPr>
      <w:r>
        <w:rPr>
          <w:rStyle w:val="Strong"/>
          <w:rFonts w:cs="Times New Roman" w:ascii="Times New Roman" w:hAnsi="Times New Roman"/>
          <w:u w:val="single"/>
        </w:rPr>
        <w:t>Część nr 2</w:t>
      </w:r>
      <w:r>
        <w:rPr>
          <w:rFonts w:cs="Times New Roman" w:ascii="Times New Roman" w:hAnsi="Times New Roman"/>
        </w:rPr>
        <w:t xml:space="preserve"> - specjalistyczne usługi opiekuńcze dla osób z zaburzeniami psychicznymi </w:t>
        <w:br/>
        <w:t>w zakresie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rehabilitacji </w:t>
      </w:r>
      <w:r>
        <w:rPr>
          <w:rFonts w:cs="Times New Roman" w:ascii="Times New Roman" w:hAnsi="Times New Roman"/>
          <w:b/>
          <w:bCs/>
          <w:u w:val="single"/>
        </w:rPr>
        <w:t>neurologopedycznej</w:t>
      </w:r>
      <w:r>
        <w:rPr>
          <w:rFonts w:cs="Times New Roman" w:ascii="Times New Roman" w:hAnsi="Times New Roman"/>
        </w:rPr>
        <w:t xml:space="preserve"> w łącznej ilości 32 godzin dla 2 dzieci w okresie od września do grudnia 2022 r.  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/>
        <w:t>Zamawiający dopuszcza składanie ofert częściowych. Zamawiający dopuszcza złożenie oferty na jedną część jak i na dwie części zamówienia. Każda część zamówienia oceniana będzie oddzielnie.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/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01.09.2022, wyjątkowo za grudzień do dnia 23.12.2022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b/>
          <w:color w:val="00000A"/>
          <w:kern w:val="0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</w:hyperlink>
      <w:hyperlink r:id="rId6"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7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Web"/>
        <w:widowControl w:val="false"/>
        <w:numPr>
          <w:ilvl w:val="0"/>
          <w:numId w:val="0"/>
        </w:numPr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none"/>
          <w:lang w:val="pl-PL" w:eastAsia="pl-PL" w:bidi="hi-IN"/>
        </w:rPr>
        <w:t>Zamawiający będzie się kierował następującymi kryteriami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single"/>
          <w:lang w:val="pl-PL" w:eastAsia="pl-PL" w:bidi="hi-IN"/>
        </w:rPr>
        <w:t xml:space="preserve">: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u w:val="single"/>
          <w:lang w:val="pl-PL" w:eastAsia="pl-PL" w:bidi="hi-IN"/>
        </w:rPr>
        <w:t>CENA – 100%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widowControl/>
        <w:numPr>
          <w:ilvl w:val="2"/>
          <w:numId w:val="10"/>
        </w:numPr>
        <w:suppressAutoHyphens w:val="false"/>
        <w:bidi w:val="0"/>
        <w:spacing w:before="0" w:after="200"/>
        <w:ind w:left="1020" w:right="0" w:hanging="34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widowControl/>
        <w:numPr>
          <w:ilvl w:val="2"/>
          <w:numId w:val="10"/>
        </w:numPr>
        <w:suppressAutoHyphens w:val="false"/>
        <w:bidi w:val="0"/>
        <w:spacing w:before="0" w:after="200"/>
        <w:ind w:left="1077" w:right="0" w:hanging="340"/>
        <w:contextualSpacing/>
        <w:jc w:val="both"/>
        <w:rPr/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widowControl/>
        <w:numPr>
          <w:ilvl w:val="2"/>
          <w:numId w:val="10"/>
        </w:numPr>
        <w:suppressAutoHyphens w:val="false"/>
        <w:bidi w:val="0"/>
        <w:ind w:left="1077" w:right="0" w:hanging="3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spacing w:before="0" w:after="0"/>
        <w:textAlignment w:val="auto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Ofertę cenową należy złożyć w siedzibie Zamawiającego:</w:t>
      </w:r>
    </w:p>
    <w:p>
      <w:pPr>
        <w:pStyle w:val="Standard"/>
        <w:jc w:val="both"/>
        <w:rPr>
          <w:rFonts w:ascii="Times New Roman" w:hAnsi="Times New Roman" w:eastAsia="SimSun" w:cs="Arial"/>
          <w:b/>
          <w:b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Miejski Ośrodek Pomocy Społecznej 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ul. Słowackiego 74, 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82-200 Malbork </w:t>
      </w:r>
    </w:p>
    <w:p>
      <w:pPr>
        <w:pStyle w:val="Standard"/>
        <w:jc w:val="both"/>
        <w:rPr>
          <w:rFonts w:ascii="Times New Roman" w:hAnsi="Times New Roman" w:eastAsia="SimSun" w:cs="Arial"/>
          <w:b/>
          <w:b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Sekretariat</w:t>
      </w:r>
    </w:p>
    <w:p>
      <w:pPr>
        <w:pStyle w:val="Standard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Termin złożenia oferty </w:t>
      </w:r>
      <w:r>
        <w:rPr>
          <w:rFonts w:eastAsia="SimSun" w:cs="Arial"/>
          <w:b/>
          <w:bCs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20</w:t>
      </w:r>
      <w:r>
        <w:rPr>
          <w:rFonts w:eastAsia="SimSun" w:cs="Arial"/>
          <w:b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.06.2022 rok do godziny 9:00</w:t>
      </w:r>
    </w:p>
    <w:p>
      <w:pPr>
        <w:pStyle w:val="Standard"/>
        <w:suppressAutoHyphens w:val="false"/>
        <w:jc w:val="both"/>
        <w:rPr/>
      </w:pP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lub e-mailem </w:t>
      </w:r>
      <w:hyperlink r:id="rId8">
        <w:r>
          <w:rPr>
            <w:rStyle w:val="Czeinternetowe"/>
          </w:rPr>
          <w:t>sekretariat@mops.malbork.pl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lub </w:t>
      </w:r>
      <w:hyperlink r:id="rId9">
        <w:r>
          <w:rPr>
            <w:rStyle w:val="Czeinternetowe"/>
            <w:rFonts w:eastAsia="SimSun" w:cs="Arial"/>
            <w:b/>
            <w:bCs/>
            <w:i w:val="false"/>
            <w:iCs w:val="false"/>
            <w:color w:val="00000A"/>
            <w:kern w:val="0"/>
            <w:sz w:val="24"/>
            <w:szCs w:val="24"/>
            <w:lang w:val="pl-PL" w:eastAsia="zh-CN" w:bidi="hi-IN"/>
          </w:rPr>
          <w:t>efalkiewicz</w:t>
        </w:r>
      </w:hyperlink>
      <w:hyperlink r:id="rId10">
        <w:r>
          <w:rPr>
            <w:rStyle w:val="Czeinternetowe"/>
            <w:rFonts w:cs="Times New Roman"/>
            <w:b/>
            <w:bCs/>
            <w:sz w:val="24"/>
            <w:szCs w:val="24"/>
          </w:rPr>
          <w:t>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z dopiskiem </w:t>
      </w:r>
      <w:r>
        <w:rPr>
          <w:rFonts w:eastAsia="SimSun" w:cs="Times New Roman" w:ascii="Times New Roman" w:hAnsi="Times New Roman"/>
          <w:b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„Oferta na świadczenie specjalistycznych usług opiekuńczych dla osób z zaburzeniami psychicznymi.”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20.</w:t>
      </w:r>
      <w:r>
        <w:rPr>
          <w:rFonts w:cs="Times New Roman" w:ascii="Times New Roman" w:hAnsi="Times New Roman"/>
          <w:b/>
          <w:szCs w:val="24"/>
          <w:u w:val="single"/>
        </w:rPr>
        <w:t xml:space="preserve">06.2022 roku o godzinie 10.00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56ce2"/>
    <w:rPr>
      <w:color w:val="000080"/>
      <w:u w:val="single"/>
    </w:rPr>
  </w:style>
  <w:style w:type="character" w:styleId="Strong">
    <w:name w:val="Strong"/>
    <w:qFormat/>
    <w:rsid w:val="00e56ce2"/>
    <w:rPr>
      <w:b/>
      <w:bCs/>
    </w:rPr>
  </w:style>
  <w:style w:type="character" w:styleId="Markedcontent" w:customStyle="1">
    <w:name w:val="markedcontent"/>
    <w:basedOn w:val="DefaultParagraphFont"/>
    <w:qFormat/>
    <w:rsid w:val="00e56ce2"/>
    <w:rPr/>
  </w:style>
  <w:style w:type="character" w:styleId="TekstpodstawowyZnak" w:customStyle="1">
    <w:name w:val="Tekst podstawowy Znak"/>
    <w:basedOn w:val="DefaultParagraphFont"/>
    <w:qFormat/>
    <w:rsid w:val="00e56ce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qFormat/>
    <w:rsid w:val="00e56ce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56ce2"/>
    <w:pPr>
      <w:spacing w:lineRule="auto" w:line="276" w:before="0" w:after="140"/>
    </w:pPr>
    <w:rPr/>
  </w:style>
  <w:style w:type="paragraph" w:styleId="Lista">
    <w:name w:val="List"/>
    <w:basedOn w:val="Tretekstu"/>
    <w:rsid w:val="00e56ce2"/>
    <w:pPr/>
    <w:rPr/>
  </w:style>
  <w:style w:type="paragraph" w:styleId="Podpis" w:customStyle="1">
    <w:name w:val="Caption"/>
    <w:basedOn w:val="Normal"/>
    <w:qFormat/>
    <w:rsid w:val="00e56ce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e56ce2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rsid w:val="00e56c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e56ce2"/>
    <w:pPr/>
    <w:rPr>
      <w:rFonts w:ascii="Courier New" w:hAnsi="Courier New" w:eastAsia="Calibri" w:cs="Courier New"/>
    </w:rPr>
  </w:style>
  <w:style w:type="paragraph" w:styleId="NoSpacing">
    <w:name w:val="No Spacing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e56ce2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qFormat/>
    <w:rsid w:val="00e56ce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www.portalzp.pl/kody-cpv/szczegoly/uslugi-rehabilitacyjne-9062" TargetMode="External"/><Relationship Id="rId7" Type="http://schemas.openxmlformats.org/officeDocument/2006/relationships/hyperlink" Target="https://lexlege.pl/specj-usl-op//" TargetMode="External"/><Relationship Id="rId8" Type="http://schemas.openxmlformats.org/officeDocument/2006/relationships/hyperlink" Target="mailto:sekretariat@mops.malbork.pl" TargetMode="External"/><Relationship Id="rId9" Type="http://schemas.openxmlformats.org/officeDocument/2006/relationships/hyperlink" Target="mailto:efalkiewicz@mops.malbork.pl" TargetMode="External"/><Relationship Id="rId10" Type="http://schemas.openxmlformats.org/officeDocument/2006/relationships/hyperlink" Target="mailto:efalkiewicz@mops.malbork.p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LibreOffice/7.3.2.2$Windows_X86_64 LibreOffice_project/49f2b1bff42cfccbd8f788c8dc32c1c309559be0</Application>
  <AppVersion>15.0000</AppVersion>
  <Pages>9</Pages>
  <Words>2107</Words>
  <Characters>13639</Characters>
  <CharactersWithSpaces>15646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cp:lastPrinted>2021-12-08T13:04:00Z</cp:lastPrinted>
  <dcterms:modified xsi:type="dcterms:W3CDTF">2022-06-08T14:03:25Z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