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A4" w:rsidRDefault="0035771F">
      <w:pPr>
        <w:pStyle w:val="pkt"/>
        <w:spacing w:before="0" w:after="0"/>
        <w:ind w:left="0" w:firstLine="0"/>
        <w:jc w:val="right"/>
        <w:rPr>
          <w:szCs w:val="24"/>
        </w:rPr>
      </w:pPr>
      <w:r>
        <w:rPr>
          <w:b/>
          <w:szCs w:val="24"/>
        </w:rPr>
        <w:t xml:space="preserve">Załącznik nr </w:t>
      </w:r>
      <w:r w:rsidR="00176845">
        <w:rPr>
          <w:b/>
          <w:szCs w:val="24"/>
        </w:rPr>
        <w:t>5</w:t>
      </w:r>
      <w:r>
        <w:rPr>
          <w:b/>
          <w:szCs w:val="24"/>
        </w:rPr>
        <w:t xml:space="preserve"> do zapytania ofertowego</w:t>
      </w:r>
    </w:p>
    <w:p w:rsidR="00004BA4" w:rsidRDefault="00004BA4">
      <w:pPr>
        <w:jc w:val="both"/>
      </w:pPr>
    </w:p>
    <w:p w:rsidR="00004BA4" w:rsidRDefault="0035771F">
      <w:pPr>
        <w:jc w:val="center"/>
      </w:pPr>
      <w:r>
        <w:rPr>
          <w:b/>
        </w:rPr>
        <w:t>UMOWA …………..</w:t>
      </w:r>
    </w:p>
    <w:p w:rsidR="00004BA4" w:rsidRDefault="00004BA4">
      <w:pPr>
        <w:jc w:val="center"/>
      </w:pPr>
    </w:p>
    <w:p w:rsidR="00004BA4" w:rsidRDefault="0035771F">
      <w:pPr>
        <w:jc w:val="both"/>
      </w:pPr>
      <w:r>
        <w:t>W dniu ........................</w:t>
      </w:r>
      <w:r w:rsidR="00176845">
        <w:t>........................... 2022</w:t>
      </w:r>
      <w:r>
        <w:t xml:space="preserve"> r. w </w:t>
      </w:r>
      <w:r w:rsidR="00176845">
        <w:t>Malborku</w:t>
      </w:r>
      <w:r>
        <w:t>, pomiędzy:</w:t>
      </w:r>
    </w:p>
    <w:p w:rsidR="00D9554C" w:rsidRDefault="00D9554C" w:rsidP="00D9554C">
      <w:pPr>
        <w:pStyle w:val="Bezodstpw"/>
        <w:spacing w:line="276" w:lineRule="auto"/>
        <w:jc w:val="both"/>
      </w:pPr>
      <w:r>
        <w:rPr>
          <w:rFonts w:eastAsia="Calibri"/>
          <w:b/>
          <w:bCs/>
        </w:rPr>
        <w:t>Miasto Malbork</w:t>
      </w:r>
      <w:r>
        <w:rPr>
          <w:rFonts w:eastAsia="Calibri"/>
        </w:rPr>
        <w:t xml:space="preserve">, Pl. Słowiański 5, 82-200 Malbork, NIP 579-22-30-763, </w:t>
      </w:r>
    </w:p>
    <w:p w:rsidR="00D9554C" w:rsidRDefault="00D9554C" w:rsidP="00D9554C">
      <w:pPr>
        <w:pStyle w:val="Bezodstpw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za pośrednictwem Odbiorcy: </w:t>
      </w:r>
      <w:r>
        <w:rPr>
          <w:rFonts w:eastAsia="Calibri"/>
          <w:b/>
          <w:bCs/>
        </w:rPr>
        <w:t>Miejskim Ośrodkiem Pomocy Społecznej w Malborku</w:t>
      </w:r>
      <w:r>
        <w:rPr>
          <w:rFonts w:eastAsia="Calibri"/>
        </w:rPr>
        <w:t xml:space="preserve">, </w:t>
      </w:r>
    </w:p>
    <w:p w:rsidR="00D9554C" w:rsidRDefault="00D9554C" w:rsidP="00D9554C">
      <w:pPr>
        <w:pStyle w:val="Bezodstpw"/>
        <w:spacing w:line="276" w:lineRule="auto"/>
        <w:jc w:val="both"/>
        <w:rPr>
          <w:rFonts w:eastAsia="Calibri"/>
        </w:rPr>
      </w:pPr>
      <w:r>
        <w:rPr>
          <w:rFonts w:eastAsia="Calibri"/>
        </w:rPr>
        <w:t>82 – 200 Malbork, ul. Słowackiego 74</w:t>
      </w:r>
    </w:p>
    <w:p w:rsidR="00D9554C" w:rsidRDefault="00D9554C" w:rsidP="00D9554C">
      <w:pPr>
        <w:pStyle w:val="Bezodstpw"/>
        <w:spacing w:line="276" w:lineRule="auto"/>
        <w:jc w:val="both"/>
        <w:rPr>
          <w:rFonts w:eastAsia="Calibri"/>
        </w:rPr>
      </w:pPr>
      <w:r>
        <w:rPr>
          <w:rFonts w:eastAsia="Calibri"/>
        </w:rPr>
        <w:t>reprezentowanym przez:</w:t>
      </w:r>
    </w:p>
    <w:p w:rsidR="00D9554C" w:rsidRDefault="00D9554C" w:rsidP="00D9554C">
      <w:pPr>
        <w:pStyle w:val="Bezodstpw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Pana mgr </w:t>
      </w:r>
      <w:r>
        <w:rPr>
          <w:rFonts w:eastAsia="Calibri"/>
          <w:b/>
          <w:bCs/>
        </w:rPr>
        <w:t>Jacka Wojtuszkiewicz</w:t>
      </w:r>
      <w:r>
        <w:rPr>
          <w:rFonts w:eastAsia="Calibri"/>
        </w:rPr>
        <w:t xml:space="preserve"> – Dyrektora Miejskiego Ośrodka Pomocy Społecznej w Malborku zwanym dalej w umowie „</w:t>
      </w:r>
      <w:r>
        <w:rPr>
          <w:rFonts w:eastAsia="Calibri"/>
          <w:b/>
          <w:bCs/>
        </w:rPr>
        <w:t>Zamawiającym”</w:t>
      </w:r>
    </w:p>
    <w:p w:rsidR="00004BA4" w:rsidRDefault="0035771F">
      <w:pPr>
        <w:jc w:val="both"/>
      </w:pPr>
      <w:r>
        <w:t>a</w:t>
      </w:r>
    </w:p>
    <w:p w:rsidR="00004BA4" w:rsidRDefault="0035771F">
      <w:pPr>
        <w:pStyle w:val="Wcicietrecitekstu"/>
        <w:widowControl w:val="0"/>
        <w:spacing w:after="0"/>
        <w:ind w:left="0"/>
        <w:jc w:val="both"/>
      </w:pPr>
      <w:r>
        <w:t>...............................................................................................................................................................,</w:t>
      </w:r>
      <w:r>
        <w:rPr>
          <w:b/>
        </w:rPr>
        <w:t xml:space="preserve"> </w:t>
      </w:r>
      <w:r>
        <w:t>z siedzibą:.............................................................................................................................................., ul............................................................................................................................................................, posiadającym nr NIP:............................., nr REGON: ….................., zwanym dalej „</w:t>
      </w:r>
      <w:r>
        <w:rPr>
          <w:i/>
        </w:rPr>
        <w:t>Wykonawcą</w:t>
      </w:r>
      <w:r>
        <w:t xml:space="preserve">”, zaś wspólnie zwanych </w:t>
      </w:r>
      <w:r>
        <w:rPr>
          <w:i/>
        </w:rPr>
        <w:t>„Stronami”</w:t>
      </w:r>
      <w:r>
        <w:t>, została zawarta umowa następującej treści:</w:t>
      </w:r>
    </w:p>
    <w:p w:rsidR="00004BA4" w:rsidRDefault="00004BA4">
      <w:pPr>
        <w:pStyle w:val="Wcicietrecitekstu"/>
        <w:widowControl w:val="0"/>
        <w:spacing w:after="0"/>
        <w:ind w:left="0"/>
      </w:pPr>
    </w:p>
    <w:p w:rsidR="00004BA4" w:rsidRDefault="0035771F">
      <w:pPr>
        <w:jc w:val="center"/>
      </w:pPr>
      <w:r>
        <w:rPr>
          <w:b/>
          <w:bCs/>
        </w:rPr>
        <w:t>§ 1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  <w:rPr>
          <w:b/>
        </w:rPr>
      </w:pPr>
      <w:r>
        <w:rPr>
          <w:b/>
        </w:rPr>
        <w:t>PRZEDMIOT UMOWY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D9554C" w:rsidRDefault="0035771F" w:rsidP="00D9554C">
      <w:pPr>
        <w:pStyle w:val="Bezodstpw"/>
        <w:numPr>
          <w:ilvl w:val="0"/>
          <w:numId w:val="18"/>
        </w:numPr>
        <w:suppressAutoHyphens w:val="0"/>
        <w:jc w:val="both"/>
      </w:pPr>
      <w:r>
        <w:t xml:space="preserve">Na warunkach niniejszej umowy Wykonawca udzieli ochrony w zakresie </w:t>
      </w:r>
      <w:r w:rsidR="00D9554C">
        <w:t>dobrowolnego ubezpieczeni</w:t>
      </w:r>
      <w:r w:rsidR="00B14C79">
        <w:t>a</w:t>
      </w:r>
      <w:r w:rsidR="00D9554C">
        <w:t xml:space="preserve"> odpowiedzialności cywilnej osób świadczących usługi w zakresie asystenta osobistego osoby niepełnosprawnej</w:t>
      </w:r>
      <w:r w:rsidR="00B14C79">
        <w:t>..</w:t>
      </w:r>
      <w:r w:rsidR="00D9554C">
        <w:t xml:space="preserve"> </w:t>
      </w:r>
    </w:p>
    <w:p w:rsidR="00004BA4" w:rsidRDefault="0035771F" w:rsidP="00D9554C">
      <w:pPr>
        <w:pStyle w:val="Bezodstpw"/>
        <w:numPr>
          <w:ilvl w:val="0"/>
          <w:numId w:val="18"/>
        </w:numPr>
        <w:suppressAutoHyphens w:val="0"/>
        <w:jc w:val="both"/>
      </w:pPr>
      <w:r>
        <w:t xml:space="preserve">Szczegółowy zakres przedmiotu umowy reguluje </w:t>
      </w:r>
      <w:r w:rsidR="00D9554C">
        <w:t>pkt II (Opis przedmiotu zamówienia) Zapytania ofertowego z dnia</w:t>
      </w:r>
      <w:r>
        <w:t xml:space="preserve"> </w:t>
      </w:r>
      <w:r w:rsidR="00D9554C">
        <w:t>………….</w:t>
      </w:r>
      <w:r>
        <w:t xml:space="preserve"> stanowiący integralną część niniejszej umowy.</w:t>
      </w:r>
    </w:p>
    <w:p w:rsidR="00004BA4" w:rsidRDefault="0035771F">
      <w:pPr>
        <w:pStyle w:val="Akapitzlist"/>
        <w:ind w:left="1440"/>
        <w:jc w:val="both"/>
      </w:pPr>
      <w:r>
        <w:t xml:space="preserve">  </w:t>
      </w:r>
    </w:p>
    <w:p w:rsidR="00004BA4" w:rsidRDefault="0035771F">
      <w:pPr>
        <w:pStyle w:val="Tekstpodstawowy21"/>
        <w:spacing w:after="0" w:line="240" w:lineRule="auto"/>
        <w:jc w:val="center"/>
      </w:pPr>
      <w:r>
        <w:rPr>
          <w:b/>
        </w:rPr>
        <w:t>§ 2</w:t>
      </w:r>
    </w:p>
    <w:p w:rsidR="00004BA4" w:rsidRDefault="0035771F">
      <w:pPr>
        <w:pStyle w:val="Tekstpodstawowy21"/>
        <w:spacing w:after="0" w:line="240" w:lineRule="auto"/>
        <w:jc w:val="center"/>
        <w:rPr>
          <w:b/>
        </w:rPr>
      </w:pPr>
      <w:r>
        <w:rPr>
          <w:b/>
        </w:rPr>
        <w:t>WYKONYWANIE USŁUG</w:t>
      </w:r>
    </w:p>
    <w:p w:rsidR="00004BA4" w:rsidRDefault="00004BA4">
      <w:pPr>
        <w:pStyle w:val="Tekstpodstawowy21"/>
        <w:spacing w:after="0" w:line="240" w:lineRule="auto"/>
        <w:jc w:val="center"/>
      </w:pPr>
    </w:p>
    <w:p w:rsidR="00004BA4" w:rsidRDefault="0035771F" w:rsidP="00473F1C">
      <w:pPr>
        <w:pStyle w:val="Tekstpodstawowy21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 xml:space="preserve">Wykonawca zobowiązuje się do należytego wykonania usługi zgodnie z ustawą z dnia </w:t>
      </w:r>
      <w:r w:rsidR="00473F1C">
        <w:br/>
      </w:r>
      <w:r>
        <w:t xml:space="preserve">11 września  2015 roku o działalności ubezpieczeniowej </w:t>
      </w:r>
      <w:r w:rsidR="008A01D2">
        <w:t>i reasekuracyjnej (Dz. U. z 2021 roku, poz. 1130</w:t>
      </w:r>
      <w:r>
        <w:t>)</w:t>
      </w:r>
    </w:p>
    <w:p w:rsidR="00004BA4" w:rsidRDefault="0035771F" w:rsidP="00473F1C">
      <w:pPr>
        <w:pStyle w:val="Tekstpodstawowy21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Wykonawca oświadcza, że posiada wszelkie niezbędne przewidziane przepisami prawa uprawnienia oraz zezwolenia wymagane przy wykonywaniu usługi.</w:t>
      </w:r>
    </w:p>
    <w:p w:rsidR="00004BA4" w:rsidRDefault="0035771F" w:rsidP="00D9554C">
      <w:pPr>
        <w:pStyle w:val="Tekstpodstawowy21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Wykonawca zobowiązany jest do wystawienia polis ubezpieczenia nie</w:t>
      </w:r>
      <w:r w:rsidR="00AB66DD">
        <w:t xml:space="preserve"> później niż do </w:t>
      </w:r>
      <w:r w:rsidR="00473F1C">
        <w:br/>
      </w:r>
      <w:r w:rsidR="00D9554C">
        <w:t xml:space="preserve">……………… 2022 </w:t>
      </w:r>
      <w:r>
        <w:t>roku i dostarczenia ich Zamawiającemu.</w:t>
      </w:r>
    </w:p>
    <w:p w:rsidR="00D9554C" w:rsidRDefault="00D9554C" w:rsidP="00D9554C">
      <w:pPr>
        <w:pStyle w:val="Tekstpodstawowy21"/>
        <w:tabs>
          <w:tab w:val="left" w:pos="426"/>
        </w:tabs>
        <w:spacing w:after="0" w:line="240" w:lineRule="auto"/>
        <w:ind w:left="360"/>
        <w:jc w:val="both"/>
      </w:pPr>
    </w:p>
    <w:p w:rsidR="00004BA4" w:rsidRDefault="0035771F">
      <w:pPr>
        <w:pStyle w:val="Tekstpodstawowy21"/>
        <w:spacing w:after="0" w:line="240" w:lineRule="auto"/>
        <w:jc w:val="center"/>
      </w:pPr>
      <w:r>
        <w:rPr>
          <w:b/>
        </w:rPr>
        <w:t>§ 3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  <w:rPr>
          <w:b/>
        </w:rPr>
      </w:pPr>
      <w:r>
        <w:rPr>
          <w:b/>
        </w:rPr>
        <w:t>TERMIN REALIZACJI UMOWY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004BA4" w:rsidRDefault="0035771F">
      <w:pPr>
        <w:pStyle w:val="Bezodstpw"/>
        <w:ind w:left="360"/>
        <w:jc w:val="both"/>
      </w:pPr>
      <w:r>
        <w:t>Okres ochrony ubezpieczeniow</w:t>
      </w:r>
      <w:r w:rsidR="0005012C">
        <w:t xml:space="preserve">ej będzie obowiązywał </w:t>
      </w:r>
      <w:r w:rsidR="00D9554C">
        <w:t>……2022 r. do 31.12</w:t>
      </w:r>
      <w:r w:rsidR="0005012C">
        <w:t>.2022</w:t>
      </w:r>
      <w:r>
        <w:t xml:space="preserve"> r.</w:t>
      </w:r>
    </w:p>
    <w:p w:rsidR="00004BA4" w:rsidRDefault="00004BA4">
      <w:pPr>
        <w:pStyle w:val="Bezodstpw"/>
        <w:jc w:val="center"/>
      </w:pPr>
    </w:p>
    <w:p w:rsidR="00004BA4" w:rsidRDefault="0035771F">
      <w:pPr>
        <w:pStyle w:val="Wcicietrecitekstu"/>
        <w:widowControl w:val="0"/>
        <w:spacing w:after="0"/>
        <w:ind w:left="0"/>
        <w:jc w:val="center"/>
      </w:pPr>
      <w:r>
        <w:rPr>
          <w:b/>
        </w:rPr>
        <w:t>§ 4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  <w:rPr>
          <w:b/>
        </w:rPr>
      </w:pPr>
      <w:r>
        <w:rPr>
          <w:b/>
        </w:rPr>
        <w:t xml:space="preserve">SKŁADKA UBEZPIECZENIOWA 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004BA4" w:rsidRDefault="0035771F">
      <w:pPr>
        <w:numPr>
          <w:ilvl w:val="0"/>
          <w:numId w:val="9"/>
        </w:numPr>
        <w:tabs>
          <w:tab w:val="left" w:pos="426"/>
        </w:tabs>
        <w:suppressAutoHyphens w:val="0"/>
        <w:rPr>
          <w:sz w:val="22"/>
          <w:szCs w:val="22"/>
        </w:rPr>
      </w:pPr>
      <w:r>
        <w:t xml:space="preserve">Za realizację przedmiotu umowy, Zamawiający zapłaci Wykonawcy wynagrodzenie </w:t>
      </w:r>
      <w:r>
        <w:br/>
        <w:t>w wysokości………………….………………………………..</w:t>
      </w:r>
      <w:r>
        <w:br/>
      </w:r>
      <w:r>
        <w:rPr>
          <w:sz w:val="22"/>
          <w:szCs w:val="22"/>
        </w:rPr>
        <w:t>(słownie: ................................................................................................................................................)</w:t>
      </w:r>
    </w:p>
    <w:p w:rsidR="00004BA4" w:rsidRDefault="0035771F">
      <w:pPr>
        <w:numPr>
          <w:ilvl w:val="0"/>
          <w:numId w:val="9"/>
        </w:numPr>
        <w:tabs>
          <w:tab w:val="left" w:pos="426"/>
        </w:tabs>
        <w:suppressAutoHyphens w:val="0"/>
        <w:jc w:val="both"/>
      </w:pPr>
      <w:r>
        <w:t xml:space="preserve">Przedmiot umowy zwolniony jest z podatku VAT – zgodnie z załącznikiem nr 4 do ustawy </w:t>
      </w:r>
      <w:r w:rsidR="00473F1C">
        <w:br/>
      </w:r>
      <w:r>
        <w:t>z dnia 11 marca 2004 roku o podatku od towarów i u</w:t>
      </w:r>
      <w:r w:rsidR="008A01D2">
        <w:t>sług (tekst jednolity Dz.U. 2021</w:t>
      </w:r>
      <w:r>
        <w:t xml:space="preserve"> </w:t>
      </w:r>
      <w:r w:rsidR="00473F1C">
        <w:br/>
      </w:r>
      <w:r w:rsidR="008A01D2">
        <w:t>poz. 685</w:t>
      </w:r>
      <w:r>
        <w:t>), o którym mowa w Dziale VIII, Rozdział 2, art. 43, pkt 37</w:t>
      </w:r>
      <w:r w:rsidR="00E767FE">
        <w:t>)</w:t>
      </w:r>
      <w:r>
        <w:t>.</w:t>
      </w:r>
    </w:p>
    <w:p w:rsidR="00004BA4" w:rsidRDefault="0035771F">
      <w:pPr>
        <w:numPr>
          <w:ilvl w:val="0"/>
          <w:numId w:val="9"/>
        </w:numPr>
        <w:tabs>
          <w:tab w:val="left" w:pos="426"/>
        </w:tabs>
        <w:suppressAutoHyphens w:val="0"/>
        <w:jc w:val="both"/>
      </w:pPr>
      <w:r>
        <w:t>Cena umowy zawiera całkowity koszt przedmiotu zamówienia, obejmujący wszystkie koszty związane z realizacją zadania niezbędne do jego wykonania, z uwzględnieniem wszystkich opłat.</w:t>
      </w:r>
    </w:p>
    <w:p w:rsidR="00384A76" w:rsidRDefault="0035771F" w:rsidP="00384A76">
      <w:pPr>
        <w:pStyle w:val="Bezodstpw"/>
        <w:numPr>
          <w:ilvl w:val="0"/>
          <w:numId w:val="9"/>
        </w:numPr>
        <w:suppressAutoHyphens w:val="0"/>
        <w:jc w:val="both"/>
      </w:pPr>
      <w:r>
        <w:lastRenderedPageBreak/>
        <w:t xml:space="preserve">Zapłata będzie dokonywana przez Zamawiającego przelewem na konto </w:t>
      </w:r>
      <w:r w:rsidR="006254FE">
        <w:t>Wykonawcy</w:t>
      </w:r>
      <w:r w:rsidR="00384A76">
        <w:t xml:space="preserve"> podane w polisie ubezpieczeniowej</w:t>
      </w:r>
      <w:r>
        <w:t>.</w:t>
      </w:r>
    </w:p>
    <w:p w:rsidR="00004BA4" w:rsidRPr="00384A76" w:rsidRDefault="0035771F" w:rsidP="00384A76">
      <w:pPr>
        <w:pStyle w:val="Bezodstpw"/>
        <w:numPr>
          <w:ilvl w:val="0"/>
          <w:numId w:val="9"/>
        </w:numPr>
        <w:suppressAutoHyphens w:val="0"/>
        <w:jc w:val="both"/>
        <w:rPr>
          <w:sz w:val="28"/>
        </w:rPr>
      </w:pPr>
      <w:r>
        <w:t xml:space="preserve">Za termin zapłaty uznaje się dzień, w którym Zamawiający polecił swemu bankowi przelać </w:t>
      </w:r>
      <w:r w:rsidR="00473F1C">
        <w:br/>
      </w:r>
      <w:r>
        <w:t>na rachunek Wykonawcy kwotę wynik</w:t>
      </w:r>
      <w:r w:rsidR="00384A76">
        <w:t>ającą z polis ubezpieczeniowych.</w:t>
      </w:r>
    </w:p>
    <w:p w:rsidR="00004BA4" w:rsidRDefault="0035771F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jc w:val="both"/>
      </w:pPr>
      <w:r>
        <w:t>Zaproponowana w ofercie cena jest wiążąca dla obu stron.</w:t>
      </w:r>
    </w:p>
    <w:p w:rsidR="00004BA4" w:rsidRDefault="0035771F" w:rsidP="00384A76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jc w:val="both"/>
      </w:pPr>
      <w:r>
        <w:t>W przypadku</w:t>
      </w:r>
      <w:r w:rsidR="00384A76">
        <w:t xml:space="preserve"> zmiany liczby asystentów objętych ubezpieczeniem </w:t>
      </w:r>
      <w:r>
        <w:t>Zamawiającemu przysługuje zwrot składki za niewykorzystany okres ubezpieczenia.</w:t>
      </w:r>
    </w:p>
    <w:p w:rsidR="00004BA4" w:rsidRDefault="0035771F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jc w:val="both"/>
      </w:pPr>
      <w:r>
        <w:t xml:space="preserve">Zwrot składki przysługuje za okres od dnia następnego po dniu </w:t>
      </w:r>
      <w:r w:rsidR="00384A76">
        <w:t>zmiany liczby asystentów</w:t>
      </w:r>
      <w:r>
        <w:t>.</w:t>
      </w:r>
    </w:p>
    <w:p w:rsidR="00004BA4" w:rsidRDefault="0035771F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jc w:val="both"/>
      </w:pPr>
      <w:r>
        <w:t>Kwota zwrotu składki dla wszystkich ryzyk wynosi 1/365 składki rocznej za każdy niewykorzystany dzień ochrony.</w:t>
      </w:r>
    </w:p>
    <w:p w:rsidR="00004BA4" w:rsidRDefault="0035771F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jc w:val="both"/>
      </w:pPr>
      <w:r>
        <w:t xml:space="preserve">Zwrot składki nie </w:t>
      </w:r>
      <w:r w:rsidR="006254FE">
        <w:t>będzie</w:t>
      </w:r>
      <w:r>
        <w:t xml:space="preserve"> pomniejszony o jakąkolwiek opłatę manipulacyjną.</w:t>
      </w:r>
      <w:r>
        <w:rPr>
          <w:b/>
        </w:rPr>
        <w:t xml:space="preserve"> 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004BA4" w:rsidRDefault="0035771F">
      <w:pPr>
        <w:jc w:val="center"/>
      </w:pPr>
      <w:r>
        <w:rPr>
          <w:b/>
          <w:bCs/>
        </w:rPr>
        <w:t>§ 5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  <w:rPr>
          <w:b/>
        </w:rPr>
      </w:pPr>
      <w:r>
        <w:rPr>
          <w:b/>
        </w:rPr>
        <w:t>ODPOWIEDZIALNOŚĆ STRON UMOWY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004BA4" w:rsidRDefault="0035771F">
      <w:pPr>
        <w:pStyle w:val="Akapitzlist"/>
        <w:numPr>
          <w:ilvl w:val="0"/>
          <w:numId w:val="11"/>
        </w:numPr>
        <w:jc w:val="both"/>
        <w:rPr>
          <w:rFonts w:eastAsia="Arial"/>
        </w:rPr>
      </w:pPr>
      <w:r>
        <w:rPr>
          <w:rFonts w:eastAsia="Arial"/>
        </w:rPr>
        <w:t>Zamawiający może żądać od Wykonawcy kar umownych:</w:t>
      </w:r>
    </w:p>
    <w:p w:rsidR="00004BA4" w:rsidRDefault="0035771F">
      <w:pPr>
        <w:pStyle w:val="Wcicietrecitekstu"/>
        <w:numPr>
          <w:ilvl w:val="0"/>
          <w:numId w:val="2"/>
        </w:numPr>
        <w:tabs>
          <w:tab w:val="left" w:pos="851"/>
        </w:tabs>
        <w:suppressAutoHyphens w:val="0"/>
        <w:spacing w:after="0"/>
        <w:ind w:left="851" w:hanging="425"/>
        <w:jc w:val="both"/>
      </w:pPr>
      <w:r>
        <w:t>z tytułu nie przystąpienia do realizacji umowy z przyczyn leżących po stronie Wykonawcy – w wysokości 10% ceny zamówienia, o której mowa w § 4 ust. 1,</w:t>
      </w:r>
    </w:p>
    <w:p w:rsidR="00004BA4" w:rsidRDefault="0035771F">
      <w:pPr>
        <w:pStyle w:val="Wcicietrecitekstu"/>
        <w:numPr>
          <w:ilvl w:val="0"/>
          <w:numId w:val="2"/>
        </w:numPr>
        <w:tabs>
          <w:tab w:val="left" w:pos="851"/>
        </w:tabs>
        <w:suppressAutoHyphens w:val="0"/>
        <w:spacing w:after="0"/>
        <w:ind w:left="851" w:hanging="425"/>
        <w:jc w:val="both"/>
      </w:pPr>
      <w:r>
        <w:t>za rozwiązanie przez Stronę umowy w trakcie jej realizacji, z przyczyn leżących po stronie Wykonawcy – w wysokości 10% ceny niezrealizowanego zamówienia, określonej na dzień odstąpienia od umowy.</w:t>
      </w:r>
    </w:p>
    <w:p w:rsidR="00004BA4" w:rsidRDefault="00004BA4">
      <w:pPr>
        <w:jc w:val="center"/>
        <w:rPr>
          <w:b/>
        </w:rPr>
      </w:pPr>
    </w:p>
    <w:p w:rsidR="00004BA4" w:rsidRDefault="0035771F">
      <w:pPr>
        <w:jc w:val="center"/>
      </w:pPr>
      <w:r>
        <w:rPr>
          <w:b/>
        </w:rPr>
        <w:t>§ 6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  <w:rPr>
          <w:b/>
        </w:rPr>
      </w:pPr>
      <w:r>
        <w:rPr>
          <w:b/>
        </w:rPr>
        <w:t>ROZWIĄZANIE UMOWY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004BA4" w:rsidRDefault="0035771F">
      <w:pPr>
        <w:pStyle w:val="Bezodstpw"/>
        <w:numPr>
          <w:ilvl w:val="0"/>
          <w:numId w:val="12"/>
        </w:numPr>
        <w:suppressAutoHyphens w:val="0"/>
        <w:ind w:left="284" w:hanging="284"/>
        <w:jc w:val="both"/>
      </w:pPr>
      <w:r>
        <w:t xml:space="preserve">W przypadku rozwiązania umowy przez Zamawiającego, Wykonawcy należy się składka </w:t>
      </w:r>
      <w:r w:rsidR="00473F1C">
        <w:br/>
      </w:r>
      <w:r>
        <w:t xml:space="preserve">za okres, w którym udzielił ochrony ubezpieczeniowej. </w:t>
      </w:r>
    </w:p>
    <w:p w:rsidR="00004BA4" w:rsidRDefault="0035771F">
      <w:pPr>
        <w:pStyle w:val="Bezodstpw"/>
        <w:numPr>
          <w:ilvl w:val="0"/>
          <w:numId w:val="12"/>
        </w:numPr>
        <w:suppressAutoHyphens w:val="0"/>
        <w:ind w:left="284" w:hanging="284"/>
        <w:jc w:val="both"/>
      </w:pPr>
      <w:r>
        <w:t xml:space="preserve">W razie wypowiedzenia umowy przez Zamawiającego nie będą potrącane koszty manipulacyjne. </w:t>
      </w:r>
    </w:p>
    <w:p w:rsidR="00004BA4" w:rsidRDefault="00004BA4">
      <w:pPr>
        <w:pStyle w:val="Wcicietrecitekstu"/>
        <w:widowControl w:val="0"/>
        <w:spacing w:after="0"/>
        <w:ind w:left="0"/>
        <w:jc w:val="both"/>
        <w:rPr>
          <w:b/>
        </w:rPr>
      </w:pPr>
    </w:p>
    <w:p w:rsidR="00004BA4" w:rsidRDefault="0035771F">
      <w:pPr>
        <w:pStyle w:val="Wcicietrecitekstu"/>
        <w:widowControl w:val="0"/>
        <w:spacing w:after="0"/>
        <w:ind w:left="0"/>
        <w:jc w:val="center"/>
      </w:pPr>
      <w:r>
        <w:rPr>
          <w:b/>
        </w:rPr>
        <w:t>§ 7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  <w:rPr>
          <w:b/>
        </w:rPr>
      </w:pPr>
      <w:r>
        <w:rPr>
          <w:b/>
        </w:rPr>
        <w:t>OSOBY DO KONTAKTÓW I NADZORU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004BA4" w:rsidRDefault="0035771F">
      <w:pPr>
        <w:pStyle w:val="Wcicietrecitekstu"/>
        <w:spacing w:after="0"/>
        <w:ind w:left="0"/>
        <w:jc w:val="both"/>
      </w:pPr>
      <w:r>
        <w:t>Osobą upoważnioną ze strony Zamawiającego do kontaktów z Wykonawcą w okresie realizacji niniejszej umowy są:</w:t>
      </w:r>
    </w:p>
    <w:p w:rsidR="002A0373" w:rsidRDefault="00AB66DD" w:rsidP="0094337D">
      <w:pPr>
        <w:pStyle w:val="Wcicietrecitekstu"/>
        <w:numPr>
          <w:ilvl w:val="0"/>
          <w:numId w:val="5"/>
        </w:numPr>
        <w:tabs>
          <w:tab w:val="left" w:pos="851"/>
        </w:tabs>
        <w:spacing w:after="0"/>
        <w:ind w:left="284" w:firstLine="0"/>
      </w:pPr>
      <w:r>
        <w:t>p.</w:t>
      </w:r>
      <w:r w:rsidR="009D0C14">
        <w:t xml:space="preserve"> Ewa Falkiewicz i p. Liliana </w:t>
      </w:r>
      <w:proofErr w:type="spellStart"/>
      <w:r w:rsidR="009D0C14">
        <w:t>Topyło</w:t>
      </w:r>
      <w:proofErr w:type="spellEnd"/>
      <w:r w:rsidR="009D0C14">
        <w:t>, nr tel. 55 647 27 81 w. 35</w:t>
      </w:r>
      <w:r w:rsidR="006254FE">
        <w:t xml:space="preserve">, </w:t>
      </w:r>
      <w:r w:rsidR="0094337D">
        <w:br/>
      </w:r>
      <w:r w:rsidR="006254FE">
        <w:t xml:space="preserve">e-mail: </w:t>
      </w:r>
      <w:hyperlink r:id="rId5" w:history="1">
        <w:r w:rsidR="006254FE" w:rsidRPr="008C0D41">
          <w:rPr>
            <w:rStyle w:val="Hipercze"/>
          </w:rPr>
          <w:t>efalkiewicz@mops.malbork.pl</w:t>
        </w:r>
      </w:hyperlink>
      <w:r w:rsidR="006254FE">
        <w:t xml:space="preserve"> </w:t>
      </w:r>
      <w:r w:rsidR="009D0C14">
        <w:t xml:space="preserve"> 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004BA4" w:rsidRDefault="0035771F">
      <w:pPr>
        <w:pStyle w:val="Wcicietrecitekstu"/>
        <w:widowControl w:val="0"/>
        <w:spacing w:after="0"/>
        <w:ind w:left="0"/>
        <w:jc w:val="center"/>
      </w:pPr>
      <w:r>
        <w:rPr>
          <w:b/>
        </w:rPr>
        <w:t>§ 8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</w:pPr>
      <w:r>
        <w:rPr>
          <w:b/>
        </w:rPr>
        <w:t>ZMIANA POSTANOWIEŃ UMOWY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004BA4" w:rsidRDefault="0035771F" w:rsidP="00DE5C85">
      <w:pPr>
        <w:pStyle w:val="Akapitzlist"/>
        <w:numPr>
          <w:ilvl w:val="0"/>
          <w:numId w:val="19"/>
        </w:numPr>
        <w:suppressAutoHyphens w:val="0"/>
        <w:spacing w:after="200"/>
        <w:jc w:val="both"/>
      </w:pPr>
      <w:r>
        <w:t>Dopuszczalne są następujące rodzaje i warunki zmiany treści umowy:</w:t>
      </w:r>
    </w:p>
    <w:p w:rsidR="00004BA4" w:rsidRDefault="00AC028D" w:rsidP="00AC028D">
      <w:pPr>
        <w:pStyle w:val="Akapitzlist"/>
        <w:numPr>
          <w:ilvl w:val="1"/>
          <w:numId w:val="20"/>
        </w:numPr>
        <w:suppressAutoHyphens w:val="0"/>
        <w:spacing w:after="200"/>
        <w:jc w:val="both"/>
      </w:pPr>
      <w:r>
        <w:t xml:space="preserve">zmiana ilości </w:t>
      </w:r>
      <w:r w:rsidR="006254FE">
        <w:t>osób – asystentów, którzy będą świadczyć w zakresie asystencji osobistej</w:t>
      </w:r>
      <w:r>
        <w:t>, w</w:t>
      </w:r>
      <w:r w:rsidR="00B14C79">
        <w:t xml:space="preserve"> </w:t>
      </w:r>
      <w:r w:rsidR="00B14C79" w:rsidRPr="00B14C79">
        <w:rPr>
          <w:color w:val="FF0000"/>
          <w:sz w:val="32"/>
          <w:szCs w:val="32"/>
        </w:rPr>
        <w:t>???</w:t>
      </w:r>
    </w:p>
    <w:p w:rsidR="00004BA4" w:rsidRDefault="0035771F" w:rsidP="00DE5C85">
      <w:pPr>
        <w:pStyle w:val="Akapitzlist"/>
        <w:numPr>
          <w:ilvl w:val="0"/>
          <w:numId w:val="19"/>
        </w:numPr>
        <w:suppressAutoHyphens w:val="0"/>
        <w:spacing w:after="200"/>
        <w:jc w:val="both"/>
      </w:pPr>
      <w:r>
        <w:t xml:space="preserve">Strony zobowiązują się niezwłocznie poinformować wzajemnie o każdej zmianie danych adresowych, w tym również numerów telefonów lub faksu. W przypadku nie powiadomienia </w:t>
      </w:r>
      <w:r>
        <w:br/>
        <w:t xml:space="preserve">o takiej zmianie wszelkie doręczenia dokonane na adres dotychczasowy uznaje się za skuteczne, </w:t>
      </w:r>
      <w:r>
        <w:br/>
        <w:t xml:space="preserve">a Strona, która nie poinformowała o zmianie odpowiada za wynikłą szkodę. 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</w:pPr>
      <w:r>
        <w:rPr>
          <w:b/>
        </w:rPr>
        <w:t>§ 9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  <w:rPr>
          <w:b/>
        </w:rPr>
      </w:pPr>
      <w:r>
        <w:rPr>
          <w:b/>
        </w:rPr>
        <w:t>POSTANOWIENIA KOŃCOWE</w:t>
      </w:r>
    </w:p>
    <w:p w:rsidR="0094337D" w:rsidRDefault="0094337D" w:rsidP="0094337D">
      <w:pPr>
        <w:pStyle w:val="NormalnyWeb"/>
        <w:numPr>
          <w:ilvl w:val="0"/>
          <w:numId w:val="23"/>
        </w:numPr>
        <w:spacing w:before="280"/>
        <w:jc w:val="both"/>
      </w:pPr>
      <w:r>
        <w:t xml:space="preserve">Wszelkie zmiany, jakie strony chciałyby wprowadzić do ustaleń wynikających z niniejszej umowy wymagają formy pisemnej i zgody obu stron pod rygorem nieważności takich zmian. </w:t>
      </w:r>
    </w:p>
    <w:p w:rsidR="0094337D" w:rsidRDefault="0094337D" w:rsidP="0094337D">
      <w:pPr>
        <w:pStyle w:val="NormalnyWeb"/>
        <w:numPr>
          <w:ilvl w:val="0"/>
          <w:numId w:val="23"/>
        </w:numPr>
        <w:spacing w:before="280"/>
        <w:jc w:val="both"/>
      </w:pPr>
      <w:r>
        <w:t xml:space="preserve">Strony oświadczają, iż Zamawiający może jednostronnie w trakcie trwania umowy zmienić postanowienia umowy w zakresie regulacji prawnych wprowadzonych w życie po dacie </w:t>
      </w:r>
      <w:r>
        <w:lastRenderedPageBreak/>
        <w:t>podpisania umowy, wywołujących potrzebę zmiany umowy, wraz ze skutkami wprowadzenia takiej zmiany.</w:t>
      </w:r>
    </w:p>
    <w:p w:rsidR="0094337D" w:rsidRDefault="0094337D" w:rsidP="0094337D">
      <w:pPr>
        <w:pStyle w:val="NormalnyWeb"/>
        <w:numPr>
          <w:ilvl w:val="0"/>
          <w:numId w:val="23"/>
        </w:numPr>
        <w:spacing w:before="280"/>
        <w:jc w:val="both"/>
      </w:pPr>
      <w:r>
        <w:t>Ewentualne spory mogące wynikać z umowy ubezpieczenia będą rozpatrywane przez sądy właściwe ze względu na siedzibę Zamawiającego.</w:t>
      </w:r>
    </w:p>
    <w:p w:rsidR="0094337D" w:rsidRDefault="0035771F" w:rsidP="0094337D">
      <w:pPr>
        <w:pStyle w:val="NormalnyWeb"/>
        <w:numPr>
          <w:ilvl w:val="0"/>
          <w:numId w:val="23"/>
        </w:numPr>
        <w:spacing w:before="280"/>
        <w:jc w:val="both"/>
      </w:pPr>
      <w:r>
        <w:t xml:space="preserve">W sprawach nieuregulowanych umową będą miały zastosowanie przepisy ustawy z dnia </w:t>
      </w:r>
      <w:r w:rsidR="00AC028D">
        <w:br/>
      </w:r>
      <w:r>
        <w:t>23 kw</w:t>
      </w:r>
      <w:r w:rsidR="0094337D">
        <w:t>ietnia 1964 roku kodeks cywilny.</w:t>
      </w:r>
    </w:p>
    <w:p w:rsidR="00004BA4" w:rsidRPr="0094337D" w:rsidRDefault="0035771F" w:rsidP="0094337D">
      <w:pPr>
        <w:pStyle w:val="NormalnyWeb"/>
        <w:numPr>
          <w:ilvl w:val="0"/>
          <w:numId w:val="23"/>
        </w:numPr>
        <w:spacing w:before="280"/>
        <w:jc w:val="both"/>
      </w:pPr>
      <w:r>
        <w:t xml:space="preserve">Niniejsza umowa została sporządzona w dwóch jednobrzmiących egzemplarzach, po jednym dla każdej ze stron. </w:t>
      </w:r>
    </w:p>
    <w:p w:rsidR="00004BA4" w:rsidRDefault="00004BA4">
      <w:pPr>
        <w:pStyle w:val="Wcicietrecitekstu"/>
        <w:widowControl w:val="0"/>
        <w:spacing w:after="0"/>
        <w:ind w:left="284"/>
        <w:jc w:val="center"/>
      </w:pPr>
    </w:p>
    <w:p w:rsidR="00004BA4" w:rsidRDefault="0035771F">
      <w:pPr>
        <w:jc w:val="center"/>
      </w:pPr>
      <w:r>
        <w:rPr>
          <w:b/>
        </w:rPr>
        <w:t>§ 10</w:t>
      </w:r>
    </w:p>
    <w:p w:rsidR="00004BA4" w:rsidRDefault="0035771F">
      <w:pPr>
        <w:jc w:val="center"/>
        <w:rPr>
          <w:b/>
        </w:rPr>
      </w:pPr>
      <w:r>
        <w:rPr>
          <w:b/>
        </w:rPr>
        <w:t>ZAŁĄCZNIKI</w:t>
      </w:r>
    </w:p>
    <w:p w:rsidR="00004BA4" w:rsidRDefault="00004BA4">
      <w:pPr>
        <w:jc w:val="center"/>
      </w:pPr>
    </w:p>
    <w:p w:rsidR="00004BA4" w:rsidRPr="00801F47" w:rsidRDefault="0035771F">
      <w:pPr>
        <w:pStyle w:val="Wcicietrecitekstu"/>
        <w:widowControl w:val="0"/>
        <w:suppressAutoHyphens w:val="0"/>
        <w:spacing w:after="0"/>
        <w:ind w:left="0"/>
        <w:jc w:val="both"/>
      </w:pPr>
      <w:r w:rsidRPr="00801F47">
        <w:t>Załącznikami do niniejszej umowy stanowiącymi jej integralną część są:</w:t>
      </w:r>
    </w:p>
    <w:p w:rsidR="00004BA4" w:rsidRPr="00801F47" w:rsidRDefault="0035771F" w:rsidP="006254FE">
      <w:pPr>
        <w:pStyle w:val="Wcicietrecitekstu"/>
        <w:widowControl w:val="0"/>
        <w:numPr>
          <w:ilvl w:val="0"/>
          <w:numId w:val="3"/>
        </w:numPr>
        <w:tabs>
          <w:tab w:val="left" w:pos="852"/>
        </w:tabs>
        <w:suppressAutoHyphens w:val="0"/>
        <w:spacing w:after="0"/>
        <w:jc w:val="both"/>
      </w:pPr>
      <w:r w:rsidRPr="00801F47">
        <w:t>Zapytanie ofertowe</w:t>
      </w:r>
    </w:p>
    <w:p w:rsidR="006254FE" w:rsidRPr="00801F47" w:rsidRDefault="0035771F" w:rsidP="006254FE">
      <w:pPr>
        <w:pStyle w:val="Wcicietrecitekstu"/>
        <w:widowControl w:val="0"/>
        <w:numPr>
          <w:ilvl w:val="0"/>
          <w:numId w:val="3"/>
        </w:numPr>
        <w:tabs>
          <w:tab w:val="left" w:pos="852"/>
        </w:tabs>
        <w:suppressAutoHyphens w:val="0"/>
        <w:spacing w:after="0"/>
        <w:jc w:val="both"/>
      </w:pPr>
      <w:r w:rsidRPr="00801F47">
        <w:t>F</w:t>
      </w:r>
      <w:r w:rsidR="006254FE" w:rsidRPr="00801F47">
        <w:t>ormularz cenowy – Załącznik Nr 1</w:t>
      </w:r>
    </w:p>
    <w:p w:rsidR="006254FE" w:rsidRPr="00801F47" w:rsidRDefault="006254FE" w:rsidP="006254FE">
      <w:pPr>
        <w:pStyle w:val="Wcicietrecitekstu"/>
        <w:widowControl w:val="0"/>
        <w:numPr>
          <w:ilvl w:val="0"/>
          <w:numId w:val="3"/>
        </w:numPr>
        <w:tabs>
          <w:tab w:val="left" w:pos="852"/>
        </w:tabs>
        <w:suppressAutoHyphens w:val="0"/>
        <w:spacing w:after="0"/>
        <w:jc w:val="both"/>
      </w:pPr>
      <w:r w:rsidRPr="00801F47">
        <w:t xml:space="preserve">Spełnienie warunków udziału w postępowaniu – Załącznik Nr 2 </w:t>
      </w:r>
    </w:p>
    <w:p w:rsidR="006254FE" w:rsidRPr="00801F47" w:rsidRDefault="006254FE" w:rsidP="006254FE">
      <w:pPr>
        <w:pStyle w:val="Wcicietrecitekstu"/>
        <w:widowControl w:val="0"/>
        <w:numPr>
          <w:ilvl w:val="0"/>
          <w:numId w:val="3"/>
        </w:numPr>
        <w:tabs>
          <w:tab w:val="left" w:pos="852"/>
        </w:tabs>
        <w:suppressAutoHyphens w:val="0"/>
        <w:spacing w:after="0"/>
        <w:jc w:val="both"/>
      </w:pPr>
      <w:r w:rsidRPr="00801F47">
        <w:t>Informacja dotycząca ochrony i przetwarzania danych osobowych – Załącznik Nr 3</w:t>
      </w:r>
    </w:p>
    <w:p w:rsidR="006254FE" w:rsidRPr="00801F47" w:rsidRDefault="006254FE" w:rsidP="006254FE">
      <w:pPr>
        <w:pStyle w:val="Wcicietrecitekstu"/>
        <w:widowControl w:val="0"/>
        <w:numPr>
          <w:ilvl w:val="0"/>
          <w:numId w:val="3"/>
        </w:numPr>
        <w:tabs>
          <w:tab w:val="left" w:pos="852"/>
        </w:tabs>
        <w:suppressAutoHyphens w:val="0"/>
        <w:spacing w:after="0"/>
        <w:jc w:val="both"/>
      </w:pPr>
      <w:r w:rsidRPr="00801F47">
        <w:rPr>
          <w:bCs/>
          <w:lang w:eastAsia="pl-PL"/>
        </w:rPr>
        <w:t>Oświadczenie o niekaralności za przestępstwa popełnione umyślnie (w tym przestępstwa skarbowe) i korzystaniu z pełni praw publicznych – Załącznik Nr 4</w:t>
      </w:r>
    </w:p>
    <w:p w:rsidR="00004BA4" w:rsidRPr="00801F47" w:rsidRDefault="00004BA4" w:rsidP="006254FE">
      <w:pPr>
        <w:pStyle w:val="Wcicietrecitekstu"/>
        <w:widowControl w:val="0"/>
        <w:tabs>
          <w:tab w:val="left" w:pos="852"/>
        </w:tabs>
        <w:suppressAutoHyphens w:val="0"/>
        <w:spacing w:after="0"/>
        <w:ind w:left="786"/>
        <w:jc w:val="both"/>
      </w:pPr>
    </w:p>
    <w:p w:rsidR="00004BA4" w:rsidRDefault="00004BA4">
      <w:pPr>
        <w:pStyle w:val="Wcicietrecitekstu"/>
        <w:widowControl w:val="0"/>
        <w:tabs>
          <w:tab w:val="left" w:pos="852"/>
        </w:tabs>
        <w:suppressAutoHyphens w:val="0"/>
        <w:spacing w:after="0"/>
        <w:ind w:left="426"/>
        <w:jc w:val="both"/>
      </w:pPr>
    </w:p>
    <w:p w:rsidR="00004BA4" w:rsidRDefault="00004BA4">
      <w:pPr>
        <w:jc w:val="both"/>
      </w:pPr>
    </w:p>
    <w:p w:rsidR="00004BA4" w:rsidRDefault="00004BA4">
      <w:pPr>
        <w:jc w:val="both"/>
      </w:pPr>
    </w:p>
    <w:p w:rsidR="00004BA4" w:rsidRDefault="00004BA4">
      <w:pPr>
        <w:jc w:val="both"/>
      </w:pPr>
    </w:p>
    <w:p w:rsidR="00004BA4" w:rsidRDefault="0035771F">
      <w:pPr>
        <w:jc w:val="both"/>
      </w:pPr>
      <w:r>
        <w:tab/>
        <w:t>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004BA4" w:rsidRDefault="0035771F">
      <w:pPr>
        <w:jc w:val="both"/>
      </w:pPr>
      <w:r>
        <w:rPr>
          <w:i/>
        </w:rPr>
        <w:tab/>
      </w:r>
      <w:r>
        <w:rPr>
          <w:i/>
        </w:rPr>
        <w:tab/>
        <w:t>(Zamawiający)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(Wykonawca)</w:t>
      </w:r>
    </w:p>
    <w:sectPr w:rsidR="00004BA4" w:rsidSect="002E76BE">
      <w:pgSz w:w="11906" w:h="16838"/>
      <w:pgMar w:top="567" w:right="567" w:bottom="567" w:left="1701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09E"/>
    <w:multiLevelType w:val="multilevel"/>
    <w:tmpl w:val="ADC4B4B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962DF"/>
    <w:multiLevelType w:val="hybridMultilevel"/>
    <w:tmpl w:val="67DAA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A246D"/>
    <w:multiLevelType w:val="multilevel"/>
    <w:tmpl w:val="479A5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9B1"/>
    <w:multiLevelType w:val="multilevel"/>
    <w:tmpl w:val="FC3AF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3F7B"/>
    <w:multiLevelType w:val="hybridMultilevel"/>
    <w:tmpl w:val="ED36D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A71E9"/>
    <w:multiLevelType w:val="multilevel"/>
    <w:tmpl w:val="F21A5036"/>
    <w:lvl w:ilvl="0">
      <w:start w:val="1"/>
      <w:numFmt w:val="decimal"/>
      <w:lvlText w:val="%1)"/>
      <w:lvlJc w:val="left"/>
      <w:pPr>
        <w:ind w:left="13849" w:hanging="360"/>
      </w:pPr>
    </w:lvl>
    <w:lvl w:ilvl="1">
      <w:start w:val="1"/>
      <w:numFmt w:val="lowerLetter"/>
      <w:lvlText w:val="%2."/>
      <w:lvlJc w:val="left"/>
      <w:pPr>
        <w:ind w:left="14569" w:hanging="360"/>
      </w:pPr>
    </w:lvl>
    <w:lvl w:ilvl="2">
      <w:start w:val="1"/>
      <w:numFmt w:val="lowerRoman"/>
      <w:lvlText w:val="%3."/>
      <w:lvlJc w:val="right"/>
      <w:pPr>
        <w:ind w:left="15289" w:hanging="180"/>
      </w:pPr>
    </w:lvl>
    <w:lvl w:ilvl="3">
      <w:start w:val="1"/>
      <w:numFmt w:val="decimal"/>
      <w:lvlText w:val="%4."/>
      <w:lvlJc w:val="left"/>
      <w:pPr>
        <w:ind w:left="16009" w:hanging="360"/>
      </w:pPr>
    </w:lvl>
    <w:lvl w:ilvl="4">
      <w:start w:val="1"/>
      <w:numFmt w:val="lowerLetter"/>
      <w:lvlText w:val="%5."/>
      <w:lvlJc w:val="left"/>
      <w:pPr>
        <w:ind w:left="16729" w:hanging="360"/>
      </w:pPr>
    </w:lvl>
    <w:lvl w:ilvl="5">
      <w:start w:val="1"/>
      <w:numFmt w:val="lowerRoman"/>
      <w:lvlText w:val="%6."/>
      <w:lvlJc w:val="right"/>
      <w:pPr>
        <w:ind w:left="17449" w:hanging="180"/>
      </w:pPr>
    </w:lvl>
    <w:lvl w:ilvl="6">
      <w:start w:val="1"/>
      <w:numFmt w:val="decimal"/>
      <w:lvlText w:val="%7."/>
      <w:lvlJc w:val="left"/>
      <w:pPr>
        <w:ind w:left="18169" w:hanging="360"/>
      </w:pPr>
    </w:lvl>
    <w:lvl w:ilvl="7">
      <w:start w:val="1"/>
      <w:numFmt w:val="lowerLetter"/>
      <w:lvlText w:val="%8."/>
      <w:lvlJc w:val="left"/>
      <w:pPr>
        <w:ind w:left="18889" w:hanging="360"/>
      </w:pPr>
    </w:lvl>
    <w:lvl w:ilvl="8">
      <w:start w:val="1"/>
      <w:numFmt w:val="lowerRoman"/>
      <w:lvlText w:val="%9."/>
      <w:lvlJc w:val="right"/>
      <w:pPr>
        <w:ind w:left="19609" w:hanging="180"/>
      </w:pPr>
    </w:lvl>
  </w:abstractNum>
  <w:abstractNum w:abstractNumId="6">
    <w:nsid w:val="182155BC"/>
    <w:multiLevelType w:val="multilevel"/>
    <w:tmpl w:val="B1CED6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A3E4D"/>
    <w:multiLevelType w:val="multilevel"/>
    <w:tmpl w:val="6E5AEB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9341FD"/>
    <w:multiLevelType w:val="multilevel"/>
    <w:tmpl w:val="6E481B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22381"/>
    <w:multiLevelType w:val="multilevel"/>
    <w:tmpl w:val="66F8B2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DF56605"/>
    <w:multiLevelType w:val="multilevel"/>
    <w:tmpl w:val="4C78F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96F7F"/>
    <w:multiLevelType w:val="multilevel"/>
    <w:tmpl w:val="ED2C5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7551FE"/>
    <w:multiLevelType w:val="multilevel"/>
    <w:tmpl w:val="B2F0291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665C6D"/>
    <w:multiLevelType w:val="multilevel"/>
    <w:tmpl w:val="3432C33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342077DE"/>
    <w:multiLevelType w:val="hybridMultilevel"/>
    <w:tmpl w:val="D024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32E02"/>
    <w:multiLevelType w:val="hybridMultilevel"/>
    <w:tmpl w:val="ED36D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23BF2"/>
    <w:multiLevelType w:val="hybridMultilevel"/>
    <w:tmpl w:val="E86066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4E2E67"/>
    <w:multiLevelType w:val="multilevel"/>
    <w:tmpl w:val="ED2C5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7930BA0"/>
    <w:multiLevelType w:val="multilevel"/>
    <w:tmpl w:val="9C060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>
    <w:nsid w:val="4CBE5567"/>
    <w:multiLevelType w:val="multilevel"/>
    <w:tmpl w:val="4502E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93E8F"/>
    <w:multiLevelType w:val="multilevel"/>
    <w:tmpl w:val="8286D5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C6532"/>
    <w:multiLevelType w:val="multilevel"/>
    <w:tmpl w:val="19FC25B4"/>
    <w:lvl w:ilvl="0">
      <w:start w:val="1"/>
      <w:numFmt w:val="decimal"/>
      <w:lvlText w:val="%1)"/>
      <w:lvlJc w:val="left"/>
      <w:pPr>
        <w:tabs>
          <w:tab w:val="num" w:pos="3884"/>
        </w:tabs>
        <w:ind w:left="388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03A46"/>
    <w:multiLevelType w:val="multilevel"/>
    <w:tmpl w:val="6FFEDF3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decimal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3">
    <w:nsid w:val="5DB822AE"/>
    <w:multiLevelType w:val="multilevel"/>
    <w:tmpl w:val="5728E9E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D6F8E"/>
    <w:multiLevelType w:val="multilevel"/>
    <w:tmpl w:val="E014E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18"/>
  </w:num>
  <w:num w:numId="5">
    <w:abstractNumId w:val="23"/>
  </w:num>
  <w:num w:numId="6">
    <w:abstractNumId w:val="19"/>
  </w:num>
  <w:num w:numId="7">
    <w:abstractNumId w:val="20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2"/>
  </w:num>
  <w:num w:numId="13">
    <w:abstractNumId w:val="24"/>
  </w:num>
  <w:num w:numId="14">
    <w:abstractNumId w:val="5"/>
  </w:num>
  <w:num w:numId="15">
    <w:abstractNumId w:val="9"/>
  </w:num>
  <w:num w:numId="16">
    <w:abstractNumId w:val="14"/>
  </w:num>
  <w:num w:numId="17">
    <w:abstractNumId w:val="15"/>
  </w:num>
  <w:num w:numId="18">
    <w:abstractNumId w:val="1"/>
  </w:num>
  <w:num w:numId="19">
    <w:abstractNumId w:val="4"/>
  </w:num>
  <w:num w:numId="20">
    <w:abstractNumId w:val="7"/>
  </w:num>
  <w:num w:numId="21">
    <w:abstractNumId w:val="11"/>
  </w:num>
  <w:num w:numId="22">
    <w:abstractNumId w:val="17"/>
  </w:num>
  <w:num w:numId="23">
    <w:abstractNumId w:val="3"/>
  </w:num>
  <w:num w:numId="24">
    <w:abstractNumId w:val="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4BA4"/>
    <w:rsid w:val="00004BA4"/>
    <w:rsid w:val="0005012C"/>
    <w:rsid w:val="00053A03"/>
    <w:rsid w:val="00176845"/>
    <w:rsid w:val="00184FD1"/>
    <w:rsid w:val="00204787"/>
    <w:rsid w:val="00231AC0"/>
    <w:rsid w:val="002A0373"/>
    <w:rsid w:val="002A546F"/>
    <w:rsid w:val="002E76BE"/>
    <w:rsid w:val="0035771F"/>
    <w:rsid w:val="00384A76"/>
    <w:rsid w:val="003B5141"/>
    <w:rsid w:val="003E5F0B"/>
    <w:rsid w:val="00473F1C"/>
    <w:rsid w:val="006254FE"/>
    <w:rsid w:val="00654814"/>
    <w:rsid w:val="00801F47"/>
    <w:rsid w:val="008A01D2"/>
    <w:rsid w:val="009363AA"/>
    <w:rsid w:val="0094337D"/>
    <w:rsid w:val="009D0C14"/>
    <w:rsid w:val="00A802A8"/>
    <w:rsid w:val="00AB66DD"/>
    <w:rsid w:val="00AC028D"/>
    <w:rsid w:val="00B14C79"/>
    <w:rsid w:val="00C76F3E"/>
    <w:rsid w:val="00D52528"/>
    <w:rsid w:val="00D9554C"/>
    <w:rsid w:val="00DE5C85"/>
    <w:rsid w:val="00E767FE"/>
    <w:rsid w:val="00F1680E"/>
    <w:rsid w:val="00FC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6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pl-PL" w:eastAsia="ar-SA" w:bidi="ar-SA"/>
    </w:rPr>
  </w:style>
  <w:style w:type="paragraph" w:styleId="Nagwek1">
    <w:name w:val="heading 1"/>
    <w:basedOn w:val="Normalny"/>
    <w:link w:val="Nagwek1Znak"/>
    <w:uiPriority w:val="9"/>
    <w:qFormat/>
    <w:rsid w:val="00DD438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D438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D438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DD438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D43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DD43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DD43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DD43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DD43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D438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DD43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D438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D438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D438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DD438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DD438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DD4389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DD438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DD438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D4389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D4389"/>
    <w:rPr>
      <w:b/>
      <w:bCs/>
      <w:color w:val="943634" w:themeColor="accent2" w:themeShade="BF"/>
      <w:spacing w:val="5"/>
    </w:rPr>
  </w:style>
  <w:style w:type="character" w:customStyle="1" w:styleId="Wyrnienie">
    <w:name w:val="Wyróżnienie"/>
    <w:uiPriority w:val="20"/>
    <w:qFormat/>
    <w:rsid w:val="00DD43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DD4389"/>
  </w:style>
  <w:style w:type="character" w:customStyle="1" w:styleId="CytatZnak">
    <w:name w:val="Cytat Znak"/>
    <w:basedOn w:val="Domylnaczcionkaakapitu"/>
    <w:link w:val="Cytat"/>
    <w:uiPriority w:val="29"/>
    <w:qFormat/>
    <w:rsid w:val="00DD4389"/>
    <w:rPr>
      <w:rFonts w:eastAsiaTheme="majorEastAsia" w:cstheme="majorBidi"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DD438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D4389"/>
    <w:rPr>
      <w:i/>
      <w:iCs/>
    </w:rPr>
  </w:style>
  <w:style w:type="character" w:styleId="Wyrnienieintensywne">
    <w:name w:val="Intense Emphasis"/>
    <w:uiPriority w:val="21"/>
    <w:qFormat/>
    <w:rsid w:val="00DD43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D43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D43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D4389"/>
    <w:rPr>
      <w:caps/>
      <w:color w:val="622423" w:themeColor="accent2" w:themeShade="7F"/>
      <w:spacing w:val="5"/>
      <w:u w:val="none" w:color="622423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344F6A"/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BDA"/>
    <w:rPr>
      <w:rFonts w:ascii="Segoe UI" w:eastAsia="Times New Roman" w:hAnsi="Segoe UI" w:cs="Segoe UI"/>
      <w:sz w:val="18"/>
      <w:szCs w:val="18"/>
      <w:lang w:val="pl-PL" w:eastAsia="ar-SA" w:bidi="ar-SA"/>
    </w:rPr>
  </w:style>
  <w:style w:type="character" w:customStyle="1" w:styleId="ListLabel1">
    <w:name w:val="ListLabel 1"/>
    <w:qFormat/>
    <w:rsid w:val="003B5141"/>
    <w:rPr>
      <w:b w:val="0"/>
    </w:rPr>
  </w:style>
  <w:style w:type="character" w:customStyle="1" w:styleId="ListLabel2">
    <w:name w:val="ListLabel 2"/>
    <w:qFormat/>
    <w:rsid w:val="003B5141"/>
    <w:rPr>
      <w:rFonts w:cs="Courier New"/>
    </w:rPr>
  </w:style>
  <w:style w:type="character" w:customStyle="1" w:styleId="ListLabel3">
    <w:name w:val="ListLabel 3"/>
    <w:qFormat/>
    <w:rsid w:val="003B5141"/>
    <w:rPr>
      <w:b w:val="0"/>
    </w:rPr>
  </w:style>
  <w:style w:type="character" w:customStyle="1" w:styleId="ListLabel4">
    <w:name w:val="ListLabel 4"/>
    <w:qFormat/>
    <w:rsid w:val="003B5141"/>
    <w:rPr>
      <w:rFonts w:cs="Symbol"/>
    </w:rPr>
  </w:style>
  <w:style w:type="character" w:customStyle="1" w:styleId="ListLabel5">
    <w:name w:val="ListLabel 5"/>
    <w:qFormat/>
    <w:rsid w:val="003B5141"/>
    <w:rPr>
      <w:rFonts w:cs="Courier New"/>
    </w:rPr>
  </w:style>
  <w:style w:type="character" w:customStyle="1" w:styleId="ListLabel6">
    <w:name w:val="ListLabel 6"/>
    <w:qFormat/>
    <w:rsid w:val="003B5141"/>
    <w:rPr>
      <w:rFonts w:cs="Wingdings"/>
    </w:rPr>
  </w:style>
  <w:style w:type="character" w:customStyle="1" w:styleId="ListLabel7">
    <w:name w:val="ListLabel 7"/>
    <w:qFormat/>
    <w:rsid w:val="003B5141"/>
    <w:rPr>
      <w:b w:val="0"/>
    </w:rPr>
  </w:style>
  <w:style w:type="character" w:customStyle="1" w:styleId="ListLabel8">
    <w:name w:val="ListLabel 8"/>
    <w:qFormat/>
    <w:rsid w:val="003B5141"/>
    <w:rPr>
      <w:rFonts w:cs="Symbol"/>
    </w:rPr>
  </w:style>
  <w:style w:type="character" w:customStyle="1" w:styleId="ListLabel9">
    <w:name w:val="ListLabel 9"/>
    <w:qFormat/>
    <w:rsid w:val="003B5141"/>
    <w:rPr>
      <w:rFonts w:cs="Courier New"/>
    </w:rPr>
  </w:style>
  <w:style w:type="character" w:customStyle="1" w:styleId="ListLabel10">
    <w:name w:val="ListLabel 10"/>
    <w:qFormat/>
    <w:rsid w:val="003B5141"/>
    <w:rPr>
      <w:rFonts w:cs="Wingdings"/>
    </w:rPr>
  </w:style>
  <w:style w:type="character" w:customStyle="1" w:styleId="ListLabel11">
    <w:name w:val="ListLabel 11"/>
    <w:qFormat/>
    <w:rsid w:val="003B5141"/>
    <w:rPr>
      <w:b w:val="0"/>
    </w:rPr>
  </w:style>
  <w:style w:type="character" w:customStyle="1" w:styleId="ListLabel12">
    <w:name w:val="ListLabel 12"/>
    <w:qFormat/>
    <w:rsid w:val="003B5141"/>
    <w:rPr>
      <w:rFonts w:cs="Symbol"/>
    </w:rPr>
  </w:style>
  <w:style w:type="character" w:customStyle="1" w:styleId="ListLabel13">
    <w:name w:val="ListLabel 13"/>
    <w:qFormat/>
    <w:rsid w:val="003B5141"/>
    <w:rPr>
      <w:rFonts w:cs="Courier New"/>
    </w:rPr>
  </w:style>
  <w:style w:type="character" w:customStyle="1" w:styleId="ListLabel14">
    <w:name w:val="ListLabel 14"/>
    <w:qFormat/>
    <w:rsid w:val="003B5141"/>
    <w:rPr>
      <w:rFonts w:cs="Wingdings"/>
    </w:rPr>
  </w:style>
  <w:style w:type="character" w:customStyle="1" w:styleId="ListLabel15">
    <w:name w:val="ListLabel 15"/>
    <w:qFormat/>
    <w:rsid w:val="003B5141"/>
    <w:rPr>
      <w:b w:val="0"/>
    </w:rPr>
  </w:style>
  <w:style w:type="character" w:customStyle="1" w:styleId="ListLabel16">
    <w:name w:val="ListLabel 16"/>
    <w:qFormat/>
    <w:rsid w:val="003B5141"/>
    <w:rPr>
      <w:rFonts w:cs="Symbol"/>
    </w:rPr>
  </w:style>
  <w:style w:type="character" w:customStyle="1" w:styleId="ListLabel17">
    <w:name w:val="ListLabel 17"/>
    <w:qFormat/>
    <w:rsid w:val="003B5141"/>
    <w:rPr>
      <w:rFonts w:cs="Courier New"/>
    </w:rPr>
  </w:style>
  <w:style w:type="character" w:customStyle="1" w:styleId="ListLabel18">
    <w:name w:val="ListLabel 18"/>
    <w:qFormat/>
    <w:rsid w:val="003B5141"/>
    <w:rPr>
      <w:rFonts w:cs="Wingdings"/>
    </w:rPr>
  </w:style>
  <w:style w:type="character" w:customStyle="1" w:styleId="ListLabel19">
    <w:name w:val="ListLabel 19"/>
    <w:qFormat/>
    <w:rsid w:val="003B5141"/>
    <w:rPr>
      <w:b w:val="0"/>
    </w:rPr>
  </w:style>
  <w:style w:type="character" w:customStyle="1" w:styleId="ListLabel20">
    <w:name w:val="ListLabel 20"/>
    <w:qFormat/>
    <w:rsid w:val="003B5141"/>
    <w:rPr>
      <w:rFonts w:cs="Symbol"/>
    </w:rPr>
  </w:style>
  <w:style w:type="character" w:customStyle="1" w:styleId="ListLabel21">
    <w:name w:val="ListLabel 21"/>
    <w:qFormat/>
    <w:rsid w:val="003B5141"/>
    <w:rPr>
      <w:rFonts w:cs="Courier New"/>
    </w:rPr>
  </w:style>
  <w:style w:type="character" w:customStyle="1" w:styleId="ListLabel22">
    <w:name w:val="ListLabel 22"/>
    <w:qFormat/>
    <w:rsid w:val="003B5141"/>
    <w:rPr>
      <w:rFonts w:cs="Wingdings"/>
    </w:rPr>
  </w:style>
  <w:style w:type="character" w:customStyle="1" w:styleId="ListLabel23">
    <w:name w:val="ListLabel 23"/>
    <w:qFormat/>
    <w:rsid w:val="003B5141"/>
    <w:rPr>
      <w:b w:val="0"/>
    </w:rPr>
  </w:style>
  <w:style w:type="character" w:customStyle="1" w:styleId="ListLabel24">
    <w:name w:val="ListLabel 24"/>
    <w:qFormat/>
    <w:rsid w:val="003B5141"/>
    <w:rPr>
      <w:rFonts w:cs="Symbol"/>
    </w:rPr>
  </w:style>
  <w:style w:type="character" w:customStyle="1" w:styleId="ListLabel25">
    <w:name w:val="ListLabel 25"/>
    <w:qFormat/>
    <w:rsid w:val="003B5141"/>
    <w:rPr>
      <w:rFonts w:cs="Courier New"/>
    </w:rPr>
  </w:style>
  <w:style w:type="character" w:customStyle="1" w:styleId="ListLabel26">
    <w:name w:val="ListLabel 26"/>
    <w:qFormat/>
    <w:rsid w:val="003B5141"/>
    <w:rPr>
      <w:rFonts w:cs="Wingdings"/>
    </w:rPr>
  </w:style>
  <w:style w:type="paragraph" w:styleId="Nagwek">
    <w:name w:val="header"/>
    <w:basedOn w:val="Normalny"/>
    <w:next w:val="Tretekstu"/>
    <w:qFormat/>
    <w:rsid w:val="003B51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B5141"/>
    <w:pPr>
      <w:spacing w:after="140" w:line="288" w:lineRule="auto"/>
    </w:pPr>
  </w:style>
  <w:style w:type="paragraph" w:styleId="Lista">
    <w:name w:val="List"/>
    <w:basedOn w:val="Tretekstu"/>
    <w:rsid w:val="003B5141"/>
    <w:rPr>
      <w:rFonts w:cs="Mangal"/>
    </w:rPr>
  </w:style>
  <w:style w:type="paragraph" w:styleId="Podpis">
    <w:name w:val="Signature"/>
    <w:basedOn w:val="Normalny"/>
    <w:rsid w:val="003B514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B5141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DD4389"/>
    <w:rPr>
      <w:caps/>
      <w:spacing w:val="1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DD438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link w:val="PodtytuZnak"/>
    <w:uiPriority w:val="11"/>
    <w:qFormat/>
    <w:rsid w:val="00DD4389"/>
    <w:pPr>
      <w:spacing w:after="560"/>
      <w:jc w:val="center"/>
    </w:pPr>
    <w:rPr>
      <w:caps/>
      <w:spacing w:val="20"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rsid w:val="00DD4389"/>
  </w:style>
  <w:style w:type="paragraph" w:styleId="Akapitzlist">
    <w:name w:val="List Paragraph"/>
    <w:basedOn w:val="Normalny"/>
    <w:uiPriority w:val="34"/>
    <w:qFormat/>
    <w:rsid w:val="00DD4389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DD4389"/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DD438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DD4389"/>
  </w:style>
  <w:style w:type="paragraph" w:customStyle="1" w:styleId="pkt">
    <w:name w:val="pkt"/>
    <w:basedOn w:val="Normalny"/>
    <w:qFormat/>
    <w:rsid w:val="00344F6A"/>
    <w:pPr>
      <w:widowControl w:val="0"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customStyle="1" w:styleId="Wcicietrecitekstu">
    <w:name w:val="Wcięcie treści tekstu"/>
    <w:basedOn w:val="Normalny"/>
    <w:link w:val="TekstpodstawowywcityZnak"/>
    <w:rsid w:val="00344F6A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344F6A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B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54F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94337D"/>
    <w:pPr>
      <w:suppressAutoHyphens w:val="0"/>
      <w:spacing w:beforeAutospacing="1" w:after="119"/>
    </w:pPr>
    <w:rPr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alkiewicz@mops.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 systemu Windows</cp:lastModifiedBy>
  <cp:revision>2</cp:revision>
  <cp:lastPrinted>2015-10-19T11:40:00Z</cp:lastPrinted>
  <dcterms:created xsi:type="dcterms:W3CDTF">2022-02-22T08:52:00Z</dcterms:created>
  <dcterms:modified xsi:type="dcterms:W3CDTF">2022-02-22T08:52:00Z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